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FE6286" w:rsidRDefault="00A2492E" w:rsidP="00002B8D">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FE6286">
        <w:rPr>
          <w:rFonts w:asciiTheme="minorBidi" w:eastAsia="Times New Roman" w:hAnsiTheme="minorBidi"/>
          <w:b/>
          <w:caps/>
        </w:rPr>
        <w:t>Reikalavimai tiekėjų kvalifikacijai IR PAŠALINIMO PAGRINDAI</w:t>
      </w:r>
    </w:p>
    <w:p w14:paraId="3B4B0D04" w14:textId="77777777" w:rsidR="00A2492E" w:rsidRPr="00FE6286" w:rsidRDefault="00A2492E" w:rsidP="00002B8D">
      <w:pPr>
        <w:tabs>
          <w:tab w:val="left" w:pos="709"/>
        </w:tabs>
        <w:spacing w:after="0" w:line="240" w:lineRule="auto"/>
        <w:jc w:val="both"/>
        <w:rPr>
          <w:rFonts w:asciiTheme="minorBidi" w:eastAsia="Times New Roman" w:hAnsiTheme="minorBidi"/>
          <w:b/>
        </w:rPr>
      </w:pPr>
    </w:p>
    <w:p w14:paraId="493F277F" w14:textId="77777777" w:rsidR="00A2492E" w:rsidRPr="00FE6286" w:rsidRDefault="00A2492E" w:rsidP="00002B8D">
      <w:pPr>
        <w:tabs>
          <w:tab w:val="left" w:pos="709"/>
        </w:tabs>
        <w:spacing w:after="0" w:line="240" w:lineRule="auto"/>
        <w:jc w:val="both"/>
        <w:rPr>
          <w:rFonts w:asciiTheme="minorBidi" w:hAnsiTheme="minorBidi"/>
        </w:rPr>
      </w:pPr>
      <w:r w:rsidRPr="00FE6286">
        <w:rPr>
          <w:rFonts w:asciiTheme="minorBidi" w:eastAsia="Times New Roman" w:hAnsiTheme="minorBidi"/>
        </w:rPr>
        <w:t>1.</w:t>
      </w:r>
      <w:r w:rsidRPr="00FE6286">
        <w:rPr>
          <w:rFonts w:asciiTheme="minorBidi" w:eastAsia="Times New Roman" w:hAnsiTheme="minorBidi"/>
          <w:b/>
        </w:rPr>
        <w:t xml:space="preserve"> </w:t>
      </w:r>
      <w:r w:rsidRPr="00FE6286">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FE6286" w:rsidRDefault="00A2492E" w:rsidP="00002B8D">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FE6286"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FE6286" w:rsidRDefault="00A2492E" w:rsidP="00002B8D">
            <w:pPr>
              <w:spacing w:after="0" w:line="240" w:lineRule="auto"/>
              <w:ind w:left="32"/>
              <w:jc w:val="center"/>
              <w:rPr>
                <w:rFonts w:asciiTheme="minorBidi" w:hAnsiTheme="minorBidi"/>
                <w:b/>
                <w:bCs/>
              </w:rPr>
            </w:pPr>
            <w:r w:rsidRPr="00FE6286">
              <w:rPr>
                <w:rFonts w:asciiTheme="minorBidi" w:hAnsiTheme="minorBidi"/>
                <w:b/>
                <w:bCs/>
              </w:rPr>
              <w:t xml:space="preserve">Eil. </w:t>
            </w:r>
          </w:p>
          <w:p w14:paraId="51C0A416" w14:textId="77777777" w:rsidR="00A2492E" w:rsidRPr="00FE6286" w:rsidRDefault="00A2492E" w:rsidP="00002B8D">
            <w:pPr>
              <w:spacing w:after="0" w:line="240" w:lineRule="auto"/>
              <w:ind w:left="32"/>
              <w:jc w:val="center"/>
              <w:rPr>
                <w:rFonts w:asciiTheme="minorBidi" w:hAnsiTheme="minorBidi"/>
                <w:b/>
                <w:bCs/>
              </w:rPr>
            </w:pPr>
            <w:r w:rsidRPr="00FE6286">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FE6286" w:rsidRDefault="00A2492E" w:rsidP="00002B8D">
            <w:pPr>
              <w:tabs>
                <w:tab w:val="left" w:pos="547"/>
              </w:tabs>
              <w:spacing w:after="0" w:line="240" w:lineRule="auto"/>
              <w:ind w:firstLine="263"/>
              <w:jc w:val="center"/>
              <w:rPr>
                <w:rFonts w:asciiTheme="minorBidi" w:hAnsiTheme="minorBidi"/>
              </w:rPr>
            </w:pPr>
            <w:r w:rsidRPr="00FE6286">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FE6286" w:rsidRDefault="00A2492E" w:rsidP="00002B8D">
            <w:pPr>
              <w:spacing w:after="0" w:line="240" w:lineRule="auto"/>
              <w:jc w:val="center"/>
              <w:rPr>
                <w:rFonts w:asciiTheme="minorBidi" w:eastAsia="Yu Mincho" w:hAnsiTheme="minorBidi"/>
                <w:b/>
                <w:bCs/>
              </w:rPr>
            </w:pPr>
            <w:r w:rsidRPr="00FE6286">
              <w:rPr>
                <w:rFonts w:asciiTheme="minorBidi" w:eastAsia="Yu Mincho" w:hAnsiTheme="minorBidi"/>
                <w:b/>
                <w:bCs/>
              </w:rPr>
              <w:t>VPĮ straipsnis,</w:t>
            </w:r>
            <w:r w:rsidR="00666373" w:rsidRPr="00FE6286">
              <w:rPr>
                <w:rFonts w:asciiTheme="minorBidi" w:eastAsia="Yu Mincho" w:hAnsiTheme="minorBidi"/>
                <w:b/>
                <w:bCs/>
              </w:rPr>
              <w:t xml:space="preserve"> </w:t>
            </w:r>
            <w:r w:rsidRPr="00FE6286">
              <w:rPr>
                <w:rFonts w:asciiTheme="minorBidi" w:eastAsia="Yu Mincho" w:hAnsiTheme="minorBidi"/>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FE6286" w:rsidRDefault="00A2492E" w:rsidP="00002B8D">
            <w:pPr>
              <w:tabs>
                <w:tab w:val="left" w:pos="561"/>
              </w:tabs>
              <w:spacing w:after="0" w:line="240" w:lineRule="auto"/>
              <w:ind w:firstLine="317"/>
              <w:jc w:val="center"/>
              <w:rPr>
                <w:rFonts w:asciiTheme="minorBidi" w:hAnsiTheme="minorBidi"/>
              </w:rPr>
            </w:pPr>
            <w:r w:rsidRPr="00FE6286">
              <w:rPr>
                <w:rFonts w:asciiTheme="minorBidi" w:hAnsiTheme="minorBidi"/>
                <w:b/>
              </w:rPr>
              <w:t>Pašalinimo pagrindų nebuvimą įrodantys dokumentai</w:t>
            </w:r>
          </w:p>
        </w:tc>
      </w:tr>
      <w:tr w:rsidR="00A2492E" w:rsidRPr="00FE6286"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FE6286" w:rsidRDefault="00A2492E"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arba jo atsakingas asmuo, nurodytas VPĮ 46 straipsnio 2 dalies 2 punkte, nuteistas už šią nusikalstamą veiką:</w:t>
            </w:r>
          </w:p>
          <w:p w14:paraId="7B496634"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dalyvavimą nusikalstamame susivienijime, jo organizavimą ar vadovavimą jam;</w:t>
            </w:r>
          </w:p>
          <w:p w14:paraId="49E2C6E3"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2) kyšininkavimą, prekybą poveikiu, papirkimą;</w:t>
            </w:r>
          </w:p>
          <w:p w14:paraId="1BF4BED2"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4) nusikalstamą bankrotą;</w:t>
            </w:r>
          </w:p>
          <w:p w14:paraId="6E8E17CB"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5) teroristinį ir su teroristine veikla susijusį nusikaltimą;</w:t>
            </w:r>
          </w:p>
          <w:p w14:paraId="5C33C4A0"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6) nusikalstamu būdu gauto turto legalizavimą;</w:t>
            </w:r>
          </w:p>
          <w:p w14:paraId="490B0DF5"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7) prekybą žmonėmis, vaiko pirkimą arba pardavimą;</w:t>
            </w:r>
          </w:p>
          <w:p w14:paraId="4823560E"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FE6286" w:rsidRDefault="00A2492E" w:rsidP="00002B8D">
            <w:pPr>
              <w:tabs>
                <w:tab w:val="left" w:pos="547"/>
              </w:tabs>
              <w:spacing w:after="0" w:line="240" w:lineRule="auto"/>
              <w:ind w:firstLine="263"/>
              <w:jc w:val="both"/>
              <w:rPr>
                <w:rFonts w:asciiTheme="minorBidi" w:hAnsiTheme="minorBidi"/>
                <w:b/>
                <w:bCs/>
              </w:rPr>
            </w:pPr>
          </w:p>
          <w:p w14:paraId="0E0B6BA6"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Laikoma, kad tiekėjas arba jo atsakingas asmuo nuteistas už aukščiau nurodytą nusikalstamą veiką, kai dėl:</w:t>
            </w:r>
          </w:p>
          <w:p w14:paraId="672D7DDE"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tiekėjo, kuris yra fizinis asmuo, per pastaruosius 5 metus buvo priimtas ir įsiteisėjęs apkaltinamasis teismo nuosprendis ir šis asmuo turi neišnykusį ar nepanaikintą teistumą;</w:t>
            </w:r>
          </w:p>
          <w:p w14:paraId="01429A77" w14:textId="77777777" w:rsidR="00F053A7" w:rsidRPr="00FE6286" w:rsidRDefault="00F053A7" w:rsidP="00002B8D">
            <w:pPr>
              <w:pStyle w:val="NoSpacing"/>
              <w:tabs>
                <w:tab w:val="left" w:pos="547"/>
              </w:tabs>
              <w:ind w:firstLine="263"/>
              <w:jc w:val="both"/>
              <w:rPr>
                <w:rFonts w:asciiTheme="minorBidi" w:hAnsiTheme="minorBidi" w:cstheme="minorBidi"/>
                <w:sz w:val="22"/>
              </w:rPr>
            </w:pPr>
            <w:r w:rsidRPr="00FE6286">
              <w:rPr>
                <w:rFonts w:asciiTheme="minorBidi" w:hAnsiTheme="minorBidi" w:cstheme="minorBidi"/>
                <w:sz w:val="22"/>
              </w:rPr>
              <w:t>2) tiekėjo, kuris yra juridinis asmuo, kita organizacija ar jos </w:t>
            </w:r>
            <w:r w:rsidRPr="00FE6286">
              <w:rPr>
                <w:rFonts w:asciiTheme="minorBidi" w:hAnsiTheme="minorBidi" w:cstheme="minorBidi"/>
                <w:b/>
                <w:bCs/>
                <w:sz w:val="22"/>
              </w:rPr>
              <w:t>struktūrinis</w:t>
            </w:r>
            <w:r w:rsidRPr="00FE6286">
              <w:rPr>
                <w:rFonts w:asciiTheme="minorBidi" w:hAnsiTheme="minorBidi" w:cstheme="minorBidi"/>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E6286">
              <w:rPr>
                <w:rFonts w:asciiTheme="minorBidi" w:hAnsiTheme="minorBidi" w:cstheme="minorBidi"/>
                <w:b/>
                <w:bCs/>
                <w:sz w:val="22"/>
              </w:rPr>
              <w:t>struktūrinis</w:t>
            </w:r>
            <w:r w:rsidRPr="00FE6286">
              <w:rPr>
                <w:rFonts w:asciiTheme="minorBidi" w:hAnsiTheme="minorBidi" w:cstheme="minorBid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FE6286" w:rsidRDefault="00F053A7"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3) tiekėjo, kuris yra juridinis asmuo, kita organizacija ar jos </w:t>
            </w:r>
            <w:r w:rsidRPr="00FE6286">
              <w:rPr>
                <w:rFonts w:asciiTheme="minorBidi" w:hAnsiTheme="minorBidi"/>
                <w:b/>
              </w:rPr>
              <w:t>struktūrinis</w:t>
            </w:r>
            <w:r w:rsidRPr="00FE6286">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FE6286" w:rsidRDefault="00A2492E"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1 dalis</w:t>
            </w:r>
          </w:p>
          <w:p w14:paraId="7799FE96" w14:textId="77777777" w:rsidR="00A2492E" w:rsidRPr="00FE6286" w:rsidRDefault="00A2492E" w:rsidP="00002B8D">
            <w:pPr>
              <w:spacing w:after="0" w:line="240" w:lineRule="auto"/>
              <w:jc w:val="both"/>
              <w:rPr>
                <w:rFonts w:asciiTheme="minorBidi" w:eastAsia="Yu Mincho" w:hAnsiTheme="minorBidi"/>
              </w:rPr>
            </w:pPr>
          </w:p>
          <w:p w14:paraId="69C8C650" w14:textId="77777777" w:rsidR="00A2492E" w:rsidRPr="00FE6286" w:rsidRDefault="00A2492E" w:rsidP="00002B8D">
            <w:pPr>
              <w:spacing w:after="0" w:line="240" w:lineRule="auto"/>
              <w:jc w:val="both"/>
              <w:rPr>
                <w:rFonts w:asciiTheme="minorBidi" w:eastAsia="Yu Mincho" w:hAnsiTheme="minorBidi"/>
              </w:rPr>
            </w:pPr>
            <w:r w:rsidRPr="00FE6286">
              <w:rPr>
                <w:rFonts w:asciiTheme="minorBidi" w:eastAsia="Yu Mincho" w:hAnsiTheme="minorBidi"/>
              </w:rPr>
              <w:t>EBVPD III dalies A1-A6 punktai</w:t>
            </w:r>
          </w:p>
          <w:p w14:paraId="566CD4C9" w14:textId="77777777" w:rsidR="00A2492E" w:rsidRPr="00FE6286" w:rsidRDefault="00A2492E" w:rsidP="00002B8D">
            <w:pPr>
              <w:spacing w:after="0" w:line="240" w:lineRule="auto"/>
              <w:jc w:val="both"/>
              <w:rPr>
                <w:rFonts w:asciiTheme="minorBidi" w:eastAsia="Yu Mincho" w:hAnsiTheme="minorBidi"/>
              </w:rPr>
            </w:pPr>
          </w:p>
          <w:p w14:paraId="282C082D" w14:textId="77777777" w:rsidR="00A2492E" w:rsidRPr="00FE6286" w:rsidRDefault="00A2492E" w:rsidP="00002B8D">
            <w:pPr>
              <w:spacing w:after="0" w:line="240" w:lineRule="auto"/>
              <w:jc w:val="both"/>
              <w:rPr>
                <w:rFonts w:asciiTheme="minorBidi" w:eastAsia="Yu Mincho" w:hAnsiTheme="minorBidi"/>
              </w:rPr>
            </w:pPr>
            <w:r w:rsidRPr="00FE6286">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reikalaujama:</w:t>
            </w:r>
          </w:p>
          <w:p w14:paraId="59B8F719"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išrašo iš teismo sprendimo arba</w:t>
            </w:r>
          </w:p>
          <w:p w14:paraId="27EC5A84"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Informatikos ir ryšių departamento prie Vidaus reikalų ministerijos pažymos, arba</w:t>
            </w:r>
          </w:p>
          <w:p w14:paraId="31594B07"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FE6286" w:rsidRDefault="00A2492E" w:rsidP="00002B8D">
            <w:pPr>
              <w:tabs>
                <w:tab w:val="left" w:pos="561"/>
              </w:tabs>
              <w:spacing w:after="0" w:line="240" w:lineRule="auto"/>
              <w:ind w:firstLine="317"/>
              <w:jc w:val="both"/>
              <w:rPr>
                <w:rFonts w:asciiTheme="minorBidi" w:hAnsiTheme="minorBidi"/>
              </w:rPr>
            </w:pPr>
          </w:p>
          <w:p w14:paraId="1D1AD10E"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28D2CED8"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atitinkamos užsienio šalies institucijos dokumento</w:t>
            </w:r>
            <w:r w:rsidRPr="00FE6286">
              <w:rPr>
                <w:rFonts w:asciiTheme="minorBidi" w:hAnsiTheme="minorBidi"/>
                <w:vertAlign w:val="superscript"/>
              </w:rPr>
              <w:footnoteReference w:id="1"/>
            </w:r>
            <w:r w:rsidRPr="00FE6286">
              <w:rPr>
                <w:rFonts w:asciiTheme="minorBidi" w:hAnsiTheme="minorBidi"/>
              </w:rPr>
              <w:t>.</w:t>
            </w:r>
          </w:p>
          <w:p w14:paraId="3A55F642" w14:textId="77777777" w:rsidR="00A2492E" w:rsidRPr="00FE6286" w:rsidRDefault="00A2492E" w:rsidP="00002B8D">
            <w:pPr>
              <w:tabs>
                <w:tab w:val="left" w:pos="561"/>
              </w:tabs>
              <w:spacing w:after="0" w:line="240" w:lineRule="auto"/>
              <w:ind w:firstLine="317"/>
              <w:jc w:val="both"/>
              <w:rPr>
                <w:rFonts w:asciiTheme="minorBidi" w:hAnsiTheme="minorBidi"/>
              </w:rPr>
            </w:pPr>
          </w:p>
          <w:p w14:paraId="0ED507E3"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Nurodyti dokumentai turi būti išduoti </w:t>
            </w:r>
            <w:r w:rsidRPr="00FE6286">
              <w:rPr>
                <w:rFonts w:asciiTheme="minorBidi" w:hAnsiTheme="minorBidi"/>
                <w:b/>
                <w:bCs/>
              </w:rPr>
              <w:t>ne anksčiau kaip 180 kalendorinių dienų</w:t>
            </w:r>
            <w:r w:rsidRPr="00FE6286">
              <w:rPr>
                <w:rFonts w:asciiTheme="minorBidi" w:hAnsiTheme="minorBidi"/>
              </w:rPr>
              <w:t xml:space="preserve"> iki </w:t>
            </w:r>
            <w:r w:rsidRPr="00FE6286">
              <w:rPr>
                <w:rFonts w:asciiTheme="minorBidi" w:eastAsia="Times New Roman" w:hAnsiTheme="minorBidi"/>
              </w:rPr>
              <w:t>tos dienos, kai tiekėjas Perkančiojo subjekto prašymu turės pateikti pašalinimo pagrindų nebuvimą patvirtinančius dokumentus</w:t>
            </w:r>
            <w:r w:rsidRPr="00FE6286">
              <w:rPr>
                <w:rFonts w:asciiTheme="minorBidi" w:hAnsiTheme="minorBidi"/>
              </w:rPr>
              <w:t xml:space="preserve">. </w:t>
            </w:r>
          </w:p>
          <w:p w14:paraId="1D9C5500" w14:textId="77777777" w:rsidR="00A2492E" w:rsidRPr="00FE6286" w:rsidRDefault="00A2492E" w:rsidP="00002B8D">
            <w:pPr>
              <w:tabs>
                <w:tab w:val="left" w:pos="561"/>
              </w:tabs>
              <w:spacing w:after="0" w:line="240" w:lineRule="auto"/>
              <w:ind w:firstLine="317"/>
              <w:jc w:val="both"/>
              <w:rPr>
                <w:rFonts w:asciiTheme="minorBidi" w:hAnsiTheme="minorBidi"/>
                <w:b/>
                <w:bCs/>
              </w:rPr>
            </w:pPr>
          </w:p>
          <w:p w14:paraId="1175AA0F"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FE6286" w:rsidRDefault="00A2492E" w:rsidP="00002B8D">
            <w:pPr>
              <w:tabs>
                <w:tab w:val="left" w:pos="561"/>
              </w:tabs>
              <w:spacing w:after="0" w:line="240" w:lineRule="auto"/>
              <w:ind w:firstLine="317"/>
              <w:jc w:val="both"/>
              <w:rPr>
                <w:rFonts w:asciiTheme="minorBidi" w:hAnsiTheme="minorBidi"/>
                <w:b/>
                <w:bCs/>
              </w:rPr>
            </w:pPr>
          </w:p>
          <w:p w14:paraId="4E834631"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1D28923B"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6A09B8BE" w14:textId="645E39CB" w:rsidR="006435F2" w:rsidRPr="00FE6286" w:rsidRDefault="006435F2" w:rsidP="00D215B8">
            <w:pPr>
              <w:pStyle w:val="NoSpacing"/>
              <w:tabs>
                <w:tab w:val="left" w:pos="561"/>
              </w:tabs>
              <w:ind w:firstLine="317"/>
              <w:jc w:val="both"/>
              <w:rPr>
                <w:rFonts w:asciiTheme="minorBidi" w:hAnsiTheme="minorBidi" w:cstheme="minorBidi"/>
                <w:b/>
                <w:bCs/>
                <w:sz w:val="22"/>
              </w:rPr>
            </w:pPr>
          </w:p>
        </w:tc>
      </w:tr>
      <w:tr w:rsidR="00002B8D" w:rsidRPr="00FE6286"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FE6286" w:rsidRDefault="00002B8D" w:rsidP="00002B8D">
            <w:pPr>
              <w:pStyle w:val="NoSpacing"/>
              <w:jc w:val="both"/>
              <w:rPr>
                <w:rFonts w:asciiTheme="minorBidi" w:eastAsia="Yu Mincho" w:hAnsiTheme="minorBidi" w:cstheme="minorBidi"/>
                <w:b/>
                <w:bCs/>
                <w:sz w:val="22"/>
              </w:rPr>
            </w:pPr>
            <w:r w:rsidRPr="00FE6286">
              <w:rPr>
                <w:rFonts w:asciiTheme="minorBidi" w:eastAsia="Yu Mincho" w:hAnsiTheme="minorBidi" w:cstheme="minorBidi"/>
                <w:b/>
                <w:bCs/>
                <w:sz w:val="22"/>
              </w:rPr>
              <w:t>VPĮ 46 straipsnio 2¹ dalis</w:t>
            </w:r>
          </w:p>
          <w:p w14:paraId="631E41E4" w14:textId="77777777" w:rsidR="00002B8D" w:rsidRPr="00FE6286" w:rsidRDefault="00002B8D" w:rsidP="00002B8D">
            <w:pPr>
              <w:pStyle w:val="NoSpacing"/>
              <w:jc w:val="both"/>
              <w:rPr>
                <w:rFonts w:asciiTheme="minorBidi" w:eastAsia="Yu Mincho" w:hAnsiTheme="minorBidi" w:cstheme="minorBidi"/>
                <w:b/>
                <w:bCs/>
                <w:sz w:val="22"/>
              </w:rPr>
            </w:pPr>
          </w:p>
          <w:p w14:paraId="79B616C9" w14:textId="1AD2A4E4"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FE6286" w:rsidRDefault="00002B8D" w:rsidP="00002B8D">
            <w:pPr>
              <w:pStyle w:val="NoSpacing"/>
              <w:tabs>
                <w:tab w:val="left" w:pos="561"/>
              </w:tabs>
              <w:ind w:firstLine="317"/>
              <w:jc w:val="both"/>
              <w:rPr>
                <w:rFonts w:asciiTheme="minorBidi" w:hAnsiTheme="minorBidi" w:cstheme="minorBidi"/>
                <w:sz w:val="22"/>
              </w:rPr>
            </w:pPr>
            <w:r w:rsidRPr="00FE6286">
              <w:rPr>
                <w:rFonts w:asciiTheme="minorBidi" w:hAnsiTheme="minorBidi" w:cstheme="minorBidi"/>
                <w:sz w:val="22"/>
              </w:rPr>
              <w:t>Iš Lietuvoje įsteigtų subjektų įrodančių dokumentų nereikalaujama. Užtenka pateikto EBVPD.</w:t>
            </w:r>
          </w:p>
          <w:p w14:paraId="5995179A" w14:textId="77777777" w:rsidR="00002B8D" w:rsidRPr="00FE6286" w:rsidRDefault="00002B8D" w:rsidP="00002B8D">
            <w:pPr>
              <w:tabs>
                <w:tab w:val="left" w:pos="561"/>
              </w:tabs>
              <w:spacing w:after="0" w:line="240" w:lineRule="auto"/>
              <w:ind w:firstLine="317"/>
              <w:jc w:val="both"/>
              <w:rPr>
                <w:rFonts w:asciiTheme="minorBidi" w:hAnsiTheme="minorBidi"/>
                <w:bCs/>
              </w:rPr>
            </w:pPr>
          </w:p>
        </w:tc>
      </w:tr>
      <w:tr w:rsidR="00002B8D" w:rsidRPr="00FE6286"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FE6286" w:rsidRDefault="00002B8D" w:rsidP="00002B8D">
            <w:pPr>
              <w:tabs>
                <w:tab w:val="left" w:pos="547"/>
              </w:tabs>
              <w:spacing w:after="0" w:line="240" w:lineRule="auto"/>
              <w:ind w:firstLine="263"/>
              <w:jc w:val="both"/>
              <w:rPr>
                <w:rFonts w:asciiTheme="minorBidi" w:hAnsiTheme="minorBidi"/>
                <w:b/>
                <w:bCs/>
              </w:rPr>
            </w:pPr>
          </w:p>
          <w:p w14:paraId="3BABD4A5" w14:textId="1C46EDD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Laikoma, kad tiekėjas nuteistas už aukščiau nurodytą nusikalstamą veiką, kai dėl:</w:t>
            </w:r>
          </w:p>
          <w:p w14:paraId="4A098B44"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002B8D" w:rsidRPr="00FE6286" w:rsidRDefault="00002B8D" w:rsidP="00002B8D">
            <w:pPr>
              <w:pStyle w:val="NoSpacing"/>
              <w:tabs>
                <w:tab w:val="left" w:pos="547"/>
              </w:tabs>
              <w:ind w:firstLine="263"/>
              <w:jc w:val="both"/>
              <w:rPr>
                <w:rFonts w:asciiTheme="minorBidi" w:hAnsiTheme="minorBidi" w:cstheme="minorBidi"/>
                <w:b/>
                <w:bCs/>
                <w:sz w:val="22"/>
              </w:rPr>
            </w:pPr>
            <w:r w:rsidRPr="00FE6286">
              <w:rPr>
                <w:rFonts w:asciiTheme="minorBidi" w:hAnsiTheme="minorBidi" w:cstheme="minorBidi"/>
                <w:bCs/>
                <w:sz w:val="22"/>
              </w:rPr>
              <w:t xml:space="preserve">2) tiekėjo, kuris yra juridinis asmuo, kita organizacija ar jos </w:t>
            </w:r>
            <w:r w:rsidRPr="00FE6286">
              <w:rPr>
                <w:rFonts w:asciiTheme="minorBidi" w:hAnsiTheme="minorBidi" w:cstheme="minorBidi"/>
                <w:b/>
                <w:sz w:val="22"/>
              </w:rPr>
              <w:t>struktūrinis</w:t>
            </w:r>
            <w:r w:rsidRPr="00FE6286">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FE6286" w:rsidRDefault="00002B8D" w:rsidP="00002B8D">
            <w:pPr>
              <w:tabs>
                <w:tab w:val="left" w:pos="547"/>
              </w:tabs>
              <w:spacing w:after="0" w:line="240" w:lineRule="auto"/>
              <w:ind w:firstLine="263"/>
              <w:jc w:val="both"/>
              <w:rPr>
                <w:rFonts w:asciiTheme="minorBidi" w:hAnsiTheme="minorBidi"/>
                <w:b/>
                <w:bCs/>
              </w:rPr>
            </w:pPr>
          </w:p>
          <w:p w14:paraId="1A0120CC"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Tačiau ši nuostata netaikoma, jeigu:</w:t>
            </w:r>
          </w:p>
          <w:p w14:paraId="3853F219"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lastRenderedPageBreak/>
              <w:t>1) tiekėjas yra įsipareigojęs sumokėti mokesčius, įskaitant socialinio draudimo įmokas ir dėl to laikomas jau įvykdžiusiu šioje dalyje nurodytus įsipareigojimus;</w:t>
            </w:r>
          </w:p>
          <w:p w14:paraId="077B8792"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2) įsiskolinimo suma neviršija 50 Eur (penkiasdešimt eurų);</w:t>
            </w:r>
          </w:p>
          <w:p w14:paraId="290CA164"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FE6286">
              <w:rPr>
                <w:rFonts w:asciiTheme="minorBidi" w:hAnsiTheme="minorBidi"/>
              </w:rPr>
              <w:t>Perkančiajam subjektui</w:t>
            </w:r>
            <w:r w:rsidRPr="00FE6286">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3 dalis</w:t>
            </w:r>
          </w:p>
          <w:p w14:paraId="3EDE96C8" w14:textId="77777777" w:rsidR="00002B8D" w:rsidRPr="00FE6286" w:rsidRDefault="00002B8D" w:rsidP="00002B8D">
            <w:pPr>
              <w:spacing w:after="0" w:line="240" w:lineRule="auto"/>
              <w:jc w:val="both"/>
              <w:rPr>
                <w:rFonts w:asciiTheme="minorBidi" w:eastAsia="Arial" w:hAnsiTheme="minorBidi"/>
              </w:rPr>
            </w:pPr>
          </w:p>
          <w:p w14:paraId="7C4B4E3E" w14:textId="77777777" w:rsidR="00002B8D" w:rsidRPr="00FE6286" w:rsidRDefault="00002B8D" w:rsidP="00002B8D">
            <w:pPr>
              <w:spacing w:after="0" w:line="240" w:lineRule="auto"/>
              <w:jc w:val="both"/>
              <w:rPr>
                <w:rFonts w:asciiTheme="minorBidi" w:hAnsiTheme="minorBidi"/>
              </w:rPr>
            </w:pPr>
            <w:r w:rsidRPr="00FE6286">
              <w:rPr>
                <w:rFonts w:asciiTheme="minorBidi" w:eastAsia="Arial" w:hAnsiTheme="minorBid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1) Dėl įsipareigojimų, susijusių su mokesčių mokėjimu, įvykdymo i</w:t>
            </w:r>
            <w:r w:rsidRPr="00FE6286">
              <w:rPr>
                <w:rFonts w:asciiTheme="minorBidi" w:hAnsiTheme="minorBidi"/>
              </w:rPr>
              <w:t xml:space="preserve">š Lietuvoje įsteigtų subjektų </w:t>
            </w:r>
            <w:r w:rsidRPr="00FE6286">
              <w:rPr>
                <w:rFonts w:asciiTheme="minorBidi" w:hAnsiTheme="minorBidi"/>
                <w:bCs/>
              </w:rPr>
              <w:t>prašoma:</w:t>
            </w:r>
          </w:p>
          <w:p w14:paraId="24E51ADF" w14:textId="77777777" w:rsidR="00002B8D" w:rsidRPr="00FE6286" w:rsidRDefault="00002B8D" w:rsidP="00002B8D">
            <w:pPr>
              <w:tabs>
                <w:tab w:val="left" w:pos="561"/>
              </w:tabs>
              <w:spacing w:after="0" w:line="240" w:lineRule="auto"/>
              <w:ind w:firstLine="317"/>
              <w:jc w:val="both"/>
              <w:rPr>
                <w:rFonts w:asciiTheme="minorBidi" w:hAnsiTheme="minorBidi"/>
              </w:rPr>
            </w:pPr>
          </w:p>
          <w:p w14:paraId="0444A014"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išrašo iš teismo sprendimo (jei toks yra) arba</w:t>
            </w:r>
          </w:p>
          <w:p w14:paraId="57BDC22E"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 xml:space="preserve">Valstybinės mokesčių inspekcijos prie Lietuvos Respublikos finansų ministerijos išduoto dokumento arba </w:t>
            </w:r>
          </w:p>
          <w:p w14:paraId="25CF5147"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002B8D" w:rsidRPr="00FE6286" w:rsidRDefault="00002B8D" w:rsidP="00002B8D">
            <w:pPr>
              <w:tabs>
                <w:tab w:val="left" w:pos="561"/>
              </w:tabs>
              <w:spacing w:after="0" w:line="240" w:lineRule="auto"/>
              <w:ind w:firstLine="317"/>
              <w:jc w:val="both"/>
              <w:rPr>
                <w:rFonts w:asciiTheme="minorBidi" w:hAnsiTheme="minorBidi"/>
              </w:rPr>
            </w:pPr>
          </w:p>
          <w:p w14:paraId="1B3F8C8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6FFDE144" w14:textId="77777777" w:rsidR="00002B8D" w:rsidRPr="00FE6286"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atitinkamos užsienio šalies institucijos dokumento</w:t>
            </w:r>
            <w:r w:rsidRPr="00FE6286">
              <w:rPr>
                <w:rFonts w:asciiTheme="minorBidi" w:hAnsiTheme="minorBidi"/>
                <w:vertAlign w:val="superscript"/>
              </w:rPr>
              <w:footnoteReference w:id="2"/>
            </w:r>
            <w:r w:rsidRPr="00FE6286">
              <w:rPr>
                <w:rFonts w:asciiTheme="minorBidi" w:hAnsiTheme="minorBidi"/>
              </w:rPr>
              <w:t>.</w:t>
            </w:r>
          </w:p>
          <w:p w14:paraId="79B7D494" w14:textId="77777777" w:rsidR="00002B8D" w:rsidRPr="00FE6286" w:rsidRDefault="00002B8D" w:rsidP="00002B8D">
            <w:pPr>
              <w:tabs>
                <w:tab w:val="left" w:pos="561"/>
              </w:tabs>
              <w:spacing w:after="0" w:line="240" w:lineRule="auto"/>
              <w:ind w:firstLine="317"/>
              <w:jc w:val="both"/>
              <w:rPr>
                <w:rFonts w:asciiTheme="minorBidi" w:eastAsia="Yu Mincho" w:hAnsiTheme="minorBidi"/>
              </w:rPr>
            </w:pPr>
          </w:p>
          <w:p w14:paraId="1C631ABE" w14:textId="2E2C999C"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Nurodyti dokumentai turi būti</w:t>
            </w:r>
            <w:r w:rsidR="00666373" w:rsidRPr="00FE6286">
              <w:rPr>
                <w:rFonts w:asciiTheme="minorBidi" w:hAnsiTheme="minorBidi"/>
              </w:rPr>
              <w:t xml:space="preserve"> </w:t>
            </w:r>
            <w:r w:rsidRPr="00FE6286">
              <w:rPr>
                <w:rFonts w:asciiTheme="minorBidi" w:hAnsiTheme="minorBidi"/>
              </w:rPr>
              <w:t xml:space="preserve">išduoti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2105B0EF" w14:textId="77777777" w:rsidR="00002B8D" w:rsidRPr="00FE6286" w:rsidRDefault="00002B8D" w:rsidP="00002B8D">
            <w:pPr>
              <w:tabs>
                <w:tab w:val="left" w:pos="561"/>
              </w:tabs>
              <w:spacing w:after="0" w:line="240" w:lineRule="auto"/>
              <w:ind w:firstLine="317"/>
              <w:jc w:val="both"/>
              <w:rPr>
                <w:rFonts w:asciiTheme="minorBidi" w:hAnsiTheme="minorBidi"/>
                <w:i/>
                <w:iCs/>
                <w:color w:val="7030A0"/>
              </w:rPr>
            </w:pPr>
          </w:p>
          <w:p w14:paraId="7261865B"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2DF2660F"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2) Dėl įsipareigojimų, susijusių su socialinio draudimo įmokų mokėjimu, įvykdymo i</w:t>
            </w:r>
            <w:r w:rsidRPr="00FE6286">
              <w:rPr>
                <w:rFonts w:asciiTheme="minorBidi" w:hAnsiTheme="minorBidi"/>
              </w:rPr>
              <w:t xml:space="preserve">š Lietuvoje įsteigtų subjektų </w:t>
            </w:r>
            <w:r w:rsidRPr="00FE6286">
              <w:rPr>
                <w:rFonts w:asciiTheme="minorBidi" w:hAnsiTheme="minorBidi"/>
                <w:bCs/>
              </w:rPr>
              <w:t>prašoma:</w:t>
            </w:r>
          </w:p>
          <w:p w14:paraId="474209D7" w14:textId="2BFE705A"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 xml:space="preserve">2.1) Jeigu tiekėjas yra juridinis asmuo, registruotas Lietuvos Respublikoje, iš jo nereikalaujama pateikti jokių šį reikalavimą įrodančių dokumentų. </w:t>
            </w:r>
            <w:r w:rsidRPr="00FE6286">
              <w:rPr>
                <w:rFonts w:asciiTheme="minorBidi" w:hAnsiTheme="minorBidi"/>
              </w:rPr>
              <w:t>Perkantysis subjektas</w:t>
            </w:r>
            <w:r w:rsidRPr="00FE6286">
              <w:rPr>
                <w:rFonts w:asciiTheme="minorBidi" w:hAnsiTheme="minorBidi"/>
                <w:bCs/>
              </w:rPr>
              <w:t xml:space="preserve"> savarankiškai patikrina duomenis nacionalinėje duomenų bazėje,</w:t>
            </w:r>
            <w:r w:rsidR="00666373" w:rsidRPr="00FE6286">
              <w:rPr>
                <w:rFonts w:asciiTheme="minorBidi" w:hAnsiTheme="minorBidi"/>
                <w:bCs/>
              </w:rPr>
              <w:t xml:space="preserve"> </w:t>
            </w:r>
            <w:r w:rsidRPr="00FE6286">
              <w:rPr>
                <w:rFonts w:asciiTheme="minorBidi" w:hAnsiTheme="minorBidi"/>
                <w:bCs/>
              </w:rPr>
              <w:t xml:space="preserve">adresu </w:t>
            </w:r>
            <w:hyperlink r:id="rId11" w:history="1">
              <w:r w:rsidRPr="00FE6286">
                <w:rPr>
                  <w:rFonts w:asciiTheme="minorBidi" w:hAnsiTheme="minorBidi"/>
                  <w:bCs/>
                  <w:color w:val="0000FF"/>
                  <w:u w:val="single"/>
                </w:rPr>
                <w:t>http://draudejai.sodra.lt/draudeju_viesi_duomenys/</w:t>
              </w:r>
            </w:hyperlink>
            <w:r w:rsidRPr="00FE6286">
              <w:rPr>
                <w:rFonts w:asciiTheme="minorBidi" w:hAnsiTheme="minorBidi"/>
                <w:bCs/>
              </w:rPr>
              <w:t>.</w:t>
            </w:r>
          </w:p>
          <w:p w14:paraId="4B806661"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17E478F3"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3C7A8819"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4FCC01C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606CC5B2" w14:textId="77777777" w:rsidR="00002B8D" w:rsidRPr="00FE6286"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lastRenderedPageBreak/>
              <w:t>atitinkamos užsienio šalies kompetentingos institucijos dokumento</w:t>
            </w:r>
            <w:r w:rsidRPr="00FE6286">
              <w:rPr>
                <w:rFonts w:asciiTheme="minorBidi" w:hAnsiTheme="minorBidi"/>
                <w:vertAlign w:val="superscript"/>
              </w:rPr>
              <w:footnoteReference w:id="3"/>
            </w:r>
            <w:r w:rsidRPr="00FE6286">
              <w:rPr>
                <w:rFonts w:asciiTheme="minorBidi" w:hAnsiTheme="minorBidi"/>
              </w:rPr>
              <w:t>.</w:t>
            </w:r>
          </w:p>
          <w:p w14:paraId="47E9236B"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56008CF9" w14:textId="4C493EFB"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Nurodyti dokumentai turi būti</w:t>
            </w:r>
            <w:r w:rsidR="00666373" w:rsidRPr="00FE6286">
              <w:rPr>
                <w:rFonts w:asciiTheme="minorBidi" w:hAnsiTheme="minorBidi"/>
              </w:rPr>
              <w:t xml:space="preserve"> </w:t>
            </w:r>
            <w:r w:rsidRPr="00FE6286">
              <w:rPr>
                <w:rFonts w:asciiTheme="minorBidi" w:hAnsiTheme="minorBidi"/>
              </w:rPr>
              <w:t xml:space="preserve">išduoti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6E2D02C6"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7650D54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67AA1E5" w14:textId="77777777" w:rsidR="00CE6C4B" w:rsidRPr="00FE6286" w:rsidRDefault="00CE6C4B" w:rsidP="00002B8D">
            <w:pPr>
              <w:tabs>
                <w:tab w:val="left" w:pos="561"/>
              </w:tabs>
              <w:spacing w:after="0" w:line="240" w:lineRule="auto"/>
              <w:ind w:firstLine="317"/>
              <w:jc w:val="both"/>
              <w:rPr>
                <w:rFonts w:asciiTheme="minorBidi" w:hAnsiTheme="minorBidi"/>
              </w:rPr>
            </w:pPr>
          </w:p>
          <w:p w14:paraId="094F72C1"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47F20445"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4BFC3A4C" w14:textId="77777777" w:rsidR="00002B8D" w:rsidRPr="00FE6286" w:rsidRDefault="00002B8D" w:rsidP="00002B8D">
            <w:pPr>
              <w:tabs>
                <w:tab w:val="left" w:pos="561"/>
              </w:tabs>
              <w:spacing w:after="0" w:line="240" w:lineRule="auto"/>
              <w:ind w:firstLine="317"/>
              <w:jc w:val="both"/>
              <w:rPr>
                <w:rFonts w:asciiTheme="minorBidi" w:hAnsiTheme="minorBidi"/>
              </w:rPr>
            </w:pPr>
          </w:p>
          <w:p w14:paraId="4FD0495C" w14:textId="161202A5" w:rsidR="00002B8D" w:rsidRPr="00FE6286" w:rsidRDefault="00002B8D" w:rsidP="009D4D64">
            <w:pPr>
              <w:pStyle w:val="NoSpacing"/>
              <w:tabs>
                <w:tab w:val="left" w:pos="561"/>
              </w:tabs>
              <w:ind w:firstLine="317"/>
              <w:jc w:val="both"/>
              <w:rPr>
                <w:rFonts w:asciiTheme="minorBidi" w:hAnsiTheme="minorBidi" w:cstheme="minorBidi"/>
                <w:sz w:val="22"/>
              </w:rPr>
            </w:pPr>
          </w:p>
        </w:tc>
      </w:tr>
      <w:tr w:rsidR="00002B8D" w:rsidRPr="00FE6286"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1 punktas</w:t>
            </w:r>
          </w:p>
          <w:p w14:paraId="46A3F5C7" w14:textId="77777777" w:rsidR="00002B8D" w:rsidRPr="00FE6286" w:rsidRDefault="00002B8D" w:rsidP="00002B8D">
            <w:pPr>
              <w:spacing w:after="0" w:line="240" w:lineRule="auto"/>
              <w:jc w:val="both"/>
              <w:rPr>
                <w:rFonts w:asciiTheme="minorBidi" w:eastAsia="Yu Mincho" w:hAnsiTheme="minorBidi"/>
              </w:rPr>
            </w:pPr>
          </w:p>
          <w:p w14:paraId="1B18A92A"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41249285"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2 punktas</w:t>
            </w:r>
          </w:p>
          <w:p w14:paraId="7F6E98F3" w14:textId="77777777" w:rsidR="00002B8D" w:rsidRPr="00FE6286" w:rsidRDefault="00002B8D" w:rsidP="00002B8D">
            <w:pPr>
              <w:spacing w:after="0" w:line="240" w:lineRule="auto"/>
              <w:jc w:val="both"/>
              <w:rPr>
                <w:rFonts w:asciiTheme="minorBidi" w:eastAsia="Yu Mincho" w:hAnsiTheme="minorBidi"/>
              </w:rPr>
            </w:pPr>
          </w:p>
          <w:p w14:paraId="50EE9059"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lastRenderedPageBreak/>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lastRenderedPageBreak/>
              <w:t>Iš Lietuvoje įsteigtų subjektų įrodančių dokumentų nereikalaujama. Užtenka pateikto EBVPD.</w:t>
            </w:r>
          </w:p>
          <w:p w14:paraId="594A18D3"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3 punktas</w:t>
            </w:r>
          </w:p>
          <w:p w14:paraId="58D904FF" w14:textId="77777777" w:rsidR="00002B8D" w:rsidRPr="00FE6286" w:rsidRDefault="00002B8D" w:rsidP="00002B8D">
            <w:pPr>
              <w:spacing w:after="0" w:line="240" w:lineRule="auto"/>
              <w:jc w:val="both"/>
              <w:rPr>
                <w:rFonts w:asciiTheme="minorBidi" w:eastAsia="Yu Mincho" w:hAnsiTheme="minorBidi"/>
              </w:rPr>
            </w:pPr>
          </w:p>
          <w:p w14:paraId="18A19064"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2356748"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FE6286" w:rsidRDefault="00002B8D" w:rsidP="00002B8D">
            <w:pPr>
              <w:tabs>
                <w:tab w:val="left" w:pos="547"/>
              </w:tabs>
              <w:spacing w:after="0" w:line="240" w:lineRule="auto"/>
              <w:ind w:firstLine="263"/>
              <w:jc w:val="both"/>
              <w:rPr>
                <w:rFonts w:asciiTheme="minorBidi" w:hAnsiTheme="minorBidi"/>
                <w:bCs/>
              </w:rPr>
            </w:pPr>
            <w:r w:rsidRPr="00FE6286">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FE6286" w:rsidRDefault="00002B8D" w:rsidP="00002B8D">
            <w:pPr>
              <w:tabs>
                <w:tab w:val="left" w:pos="547"/>
              </w:tabs>
              <w:spacing w:after="0" w:line="240" w:lineRule="auto"/>
              <w:ind w:firstLine="263"/>
              <w:jc w:val="both"/>
              <w:rPr>
                <w:rFonts w:asciiTheme="minorBidi" w:hAnsiTheme="minorBidi"/>
                <w:bCs/>
              </w:rPr>
            </w:pPr>
            <w:r w:rsidRPr="00FE6286">
              <w:rPr>
                <w:rFonts w:asciiTheme="minorBidi" w:hAnsiTheme="minorBid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E6286">
              <w:rPr>
                <w:rFonts w:asciiTheme="minorBidi" w:hAnsiTheme="minorBidi"/>
                <w:bCs/>
              </w:rPr>
              <w:lastRenderedPageBreak/>
              <w:t>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4 punktas</w:t>
            </w:r>
          </w:p>
          <w:p w14:paraId="25282294" w14:textId="77777777" w:rsidR="00002B8D" w:rsidRPr="00FE6286" w:rsidRDefault="00002B8D" w:rsidP="00002B8D">
            <w:pPr>
              <w:spacing w:after="0" w:line="240" w:lineRule="auto"/>
              <w:jc w:val="both"/>
              <w:rPr>
                <w:rFonts w:asciiTheme="minorBidi" w:eastAsia="Yu Mincho" w:hAnsiTheme="minorBidi"/>
              </w:rPr>
            </w:pPr>
          </w:p>
          <w:p w14:paraId="0FC33CAB"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609C7AA"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603D9A66" w14:textId="77777777" w:rsidR="00002B8D" w:rsidRPr="00FE6286" w:rsidRDefault="00002B8D" w:rsidP="00002B8D">
            <w:pPr>
              <w:tabs>
                <w:tab w:val="left" w:pos="561"/>
              </w:tabs>
              <w:spacing w:after="0" w:line="240" w:lineRule="auto"/>
              <w:ind w:firstLine="317"/>
              <w:jc w:val="both"/>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2" w:history="1">
              <w:r w:rsidRPr="00FE6286">
                <w:rPr>
                  <w:rFonts w:asciiTheme="minorBidi" w:hAnsiTheme="minorBidi"/>
                  <w:color w:val="0000FF"/>
                  <w:u w:val="single"/>
                </w:rPr>
                <w:t>https://vpt.lrv.lt/melaginga-informacija-pateikusiu-tiekeju-sarasas-3</w:t>
              </w:r>
            </w:hyperlink>
          </w:p>
          <w:p w14:paraId="06B2513D" w14:textId="77777777" w:rsidR="00002B8D" w:rsidRPr="00FE6286" w:rsidRDefault="00002B8D" w:rsidP="00002B8D">
            <w:pPr>
              <w:tabs>
                <w:tab w:val="left" w:pos="561"/>
              </w:tabs>
              <w:spacing w:after="0" w:line="240" w:lineRule="auto"/>
              <w:ind w:firstLine="317"/>
              <w:jc w:val="both"/>
              <w:rPr>
                <w:rFonts w:asciiTheme="minorBidi" w:hAnsiTheme="minorBidi"/>
                <w:b/>
                <w:bCs/>
              </w:rPr>
            </w:pPr>
          </w:p>
        </w:tc>
      </w:tr>
      <w:tr w:rsidR="00002B8D" w:rsidRPr="00FE6286"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5 punktas</w:t>
            </w:r>
          </w:p>
          <w:p w14:paraId="4BED7248" w14:textId="77777777" w:rsidR="00002B8D" w:rsidRPr="00FE6286" w:rsidRDefault="00002B8D" w:rsidP="00002B8D">
            <w:pPr>
              <w:spacing w:after="0" w:line="240" w:lineRule="auto"/>
              <w:jc w:val="both"/>
              <w:rPr>
                <w:rFonts w:asciiTheme="minorBidi" w:eastAsia="Yu Mincho" w:hAnsiTheme="minorBidi"/>
              </w:rPr>
            </w:pPr>
          </w:p>
          <w:p w14:paraId="6F4611F7" w14:textId="77777777" w:rsidR="00002B8D" w:rsidRPr="00FE6286" w:rsidRDefault="00002B8D" w:rsidP="00002B8D">
            <w:pPr>
              <w:spacing w:after="0" w:line="240" w:lineRule="auto"/>
              <w:jc w:val="both"/>
              <w:rPr>
                <w:rFonts w:asciiTheme="minorBidi" w:hAnsiTheme="minorBidi"/>
              </w:rPr>
            </w:pPr>
            <w:r w:rsidRPr="00FE6286">
              <w:rPr>
                <w:rFonts w:asciiTheme="minorBidi" w:eastAsia="Yu Mincho" w:hAnsiTheme="minorBidi"/>
              </w:rPr>
              <w:t>EBVPD</w:t>
            </w:r>
            <w:r w:rsidRPr="00FE6286">
              <w:rPr>
                <w:rFonts w:asciiTheme="minorBidi" w:eastAsia="Arial" w:hAnsiTheme="minorBidi"/>
              </w:rPr>
              <w:t xml:space="preserve"> III dalies C15 punktas</w:t>
            </w:r>
          </w:p>
          <w:p w14:paraId="6E2C1A74" w14:textId="77777777" w:rsidR="00002B8D" w:rsidRPr="00FE6286" w:rsidRDefault="00002B8D" w:rsidP="00002B8D">
            <w:pPr>
              <w:spacing w:after="0" w:line="240" w:lineRule="auto"/>
              <w:jc w:val="both"/>
              <w:rPr>
                <w:rFonts w:asciiTheme="minorBidi" w:eastAsia="Yu Mincho" w:hAnsiTheme="minorBidi"/>
              </w:rPr>
            </w:pPr>
          </w:p>
          <w:p w14:paraId="2CFFB95F" w14:textId="77777777" w:rsidR="00002B8D" w:rsidRPr="00FE6286"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1D1D3534"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6 punktas</w:t>
            </w:r>
          </w:p>
          <w:p w14:paraId="07647F5E" w14:textId="77777777" w:rsidR="00002B8D" w:rsidRPr="00FE6286" w:rsidRDefault="00002B8D" w:rsidP="00002B8D">
            <w:pPr>
              <w:spacing w:after="0" w:line="240" w:lineRule="auto"/>
              <w:jc w:val="both"/>
              <w:rPr>
                <w:rFonts w:asciiTheme="minorBidi" w:eastAsia="Yu Mincho" w:hAnsiTheme="minorBidi"/>
              </w:rPr>
            </w:pPr>
          </w:p>
          <w:p w14:paraId="3576EE80" w14:textId="77777777" w:rsidR="00002B8D" w:rsidRPr="00FE6286" w:rsidRDefault="00002B8D" w:rsidP="00002B8D">
            <w:pPr>
              <w:spacing w:after="0" w:line="240" w:lineRule="auto"/>
              <w:jc w:val="both"/>
              <w:rPr>
                <w:rFonts w:asciiTheme="minorBidi" w:hAnsiTheme="minorBidi"/>
              </w:rPr>
            </w:pPr>
            <w:r w:rsidRPr="00FE6286">
              <w:rPr>
                <w:rFonts w:asciiTheme="minorBidi" w:eastAsia="Yu Mincho" w:hAnsiTheme="minorBidi"/>
              </w:rPr>
              <w:t>EBVPD</w:t>
            </w:r>
            <w:r w:rsidRPr="00FE6286">
              <w:rPr>
                <w:rFonts w:asciiTheme="minorBidi" w:eastAsia="Arial" w:hAnsiTheme="minorBidi"/>
              </w:rPr>
              <w:t xml:space="preserve"> III dalies C14 punktas</w:t>
            </w:r>
          </w:p>
          <w:p w14:paraId="2EA86491" w14:textId="77777777" w:rsidR="00002B8D" w:rsidRPr="00FE6286" w:rsidRDefault="00002B8D" w:rsidP="00002B8D">
            <w:pPr>
              <w:spacing w:after="0" w:line="240" w:lineRule="auto"/>
              <w:jc w:val="both"/>
              <w:rPr>
                <w:rFonts w:asciiTheme="minorBidi" w:eastAsia="Yu Mincho" w:hAnsiTheme="minorBidi"/>
              </w:rPr>
            </w:pPr>
          </w:p>
          <w:p w14:paraId="0D26CDC5" w14:textId="77777777" w:rsidR="00002B8D" w:rsidRPr="00FE6286"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954E58D"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38F70DCB" w14:textId="77777777" w:rsidR="00002B8D" w:rsidRPr="00FE6286" w:rsidRDefault="00002B8D" w:rsidP="00002B8D">
            <w:pPr>
              <w:tabs>
                <w:tab w:val="left" w:pos="561"/>
              </w:tabs>
              <w:spacing w:after="0" w:line="240" w:lineRule="auto"/>
              <w:ind w:firstLine="317"/>
              <w:jc w:val="both"/>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3" w:history="1">
              <w:r w:rsidRPr="00FE6286">
                <w:rPr>
                  <w:rFonts w:asciiTheme="minorBidi" w:hAnsiTheme="minorBidi"/>
                  <w:color w:val="0000FF"/>
                  <w:u w:val="single"/>
                </w:rPr>
                <w:t>https://vpt.lrv.lt/lt/pasalinimo-pagrindai-1/nepatikimi-tiekejai-1</w:t>
              </w:r>
            </w:hyperlink>
          </w:p>
          <w:p w14:paraId="2908B68F"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4" w:history="1">
              <w:r w:rsidRPr="00FE6286">
                <w:rPr>
                  <w:rFonts w:asciiTheme="minorBidi" w:hAnsiTheme="minorBidi"/>
                  <w:color w:val="0000FF"/>
                  <w:u w:val="single"/>
                </w:rPr>
                <w:t>https://vpt.lrv.lt/lt/pasalinimo-pagrindai-1/nepatikimu-koncesininku-sarasas-1/nepatikimu-koncesininku-sarasas</w:t>
              </w:r>
            </w:hyperlink>
          </w:p>
          <w:p w14:paraId="4E505381" w14:textId="77777777" w:rsidR="00002B8D" w:rsidRPr="00FE6286" w:rsidRDefault="00002B8D" w:rsidP="00002B8D">
            <w:pPr>
              <w:tabs>
                <w:tab w:val="left" w:pos="561"/>
              </w:tabs>
              <w:spacing w:after="0" w:line="240" w:lineRule="auto"/>
              <w:ind w:firstLine="317"/>
              <w:jc w:val="both"/>
              <w:rPr>
                <w:rFonts w:asciiTheme="minorBidi" w:hAnsiTheme="minorBidi"/>
                <w:bCs/>
              </w:rPr>
            </w:pPr>
          </w:p>
          <w:p w14:paraId="7AA0679B" w14:textId="77777777" w:rsidR="00002B8D" w:rsidRPr="00FE6286" w:rsidRDefault="00002B8D" w:rsidP="00002B8D">
            <w:pPr>
              <w:tabs>
                <w:tab w:val="left" w:pos="561"/>
              </w:tabs>
              <w:spacing w:after="0" w:line="240" w:lineRule="auto"/>
              <w:ind w:firstLine="317"/>
              <w:jc w:val="both"/>
              <w:rPr>
                <w:rFonts w:asciiTheme="minorBidi" w:hAnsiTheme="minorBidi"/>
                <w:b/>
                <w:bCs/>
              </w:rPr>
            </w:pPr>
          </w:p>
        </w:tc>
      </w:tr>
      <w:tr w:rsidR="00002B8D" w:rsidRPr="00FE6286"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p w14:paraId="25E14886" w14:textId="77777777" w:rsidR="00002B8D" w:rsidRPr="00FE6286" w:rsidRDefault="00002B8D" w:rsidP="00002B8D">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FE6286" w:rsidRDefault="00002B8D" w:rsidP="00002B8D">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7 punkto a papunktis</w:t>
            </w:r>
          </w:p>
          <w:p w14:paraId="74334C11" w14:textId="77777777" w:rsidR="00002B8D" w:rsidRPr="00FE6286" w:rsidRDefault="00002B8D" w:rsidP="00002B8D">
            <w:pPr>
              <w:spacing w:after="0" w:line="240" w:lineRule="auto"/>
              <w:jc w:val="both"/>
              <w:rPr>
                <w:rFonts w:asciiTheme="minorBidi" w:eastAsia="Yu Mincho" w:hAnsiTheme="minorBidi"/>
              </w:rPr>
            </w:pPr>
          </w:p>
          <w:p w14:paraId="6EFA175E"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79AFEFD8" w14:textId="77777777" w:rsidR="00002B8D" w:rsidRPr="00FE6286" w:rsidRDefault="00002B8D" w:rsidP="00002B8D">
            <w:pPr>
              <w:tabs>
                <w:tab w:val="left" w:pos="561"/>
              </w:tabs>
              <w:spacing w:after="0" w:line="240" w:lineRule="auto"/>
              <w:ind w:firstLine="317"/>
              <w:jc w:val="both"/>
              <w:rPr>
                <w:rFonts w:asciiTheme="minorBidi" w:eastAsiaTheme="minorEastAsia" w:hAnsiTheme="minorBidi"/>
                <w:b/>
                <w:bCs/>
                <w:lang w:eastAsia="lt-LT"/>
              </w:rPr>
            </w:pPr>
          </w:p>
          <w:p w14:paraId="64FCF8ED" w14:textId="3550D95F" w:rsidR="00002B8D" w:rsidRPr="00FE6286" w:rsidRDefault="00002B8D" w:rsidP="00002B8D">
            <w:pPr>
              <w:tabs>
                <w:tab w:val="left" w:pos="561"/>
              </w:tabs>
              <w:spacing w:after="0" w:line="240" w:lineRule="auto"/>
              <w:ind w:firstLine="317"/>
              <w:jc w:val="both"/>
              <w:rPr>
                <w:rFonts w:asciiTheme="minorBidi" w:hAnsiTheme="minorBidi"/>
                <w:b/>
                <w:bCs/>
                <w:iCs/>
              </w:rPr>
            </w:pPr>
            <w:r w:rsidRPr="00FE6286">
              <w:rPr>
                <w:rFonts w:asciiTheme="minorBidi" w:eastAsiaTheme="minorEastAsia" w:hAnsiTheme="minorBidi"/>
                <w:b/>
                <w:bCs/>
                <w:lang w:eastAsia="lt-LT"/>
              </w:rPr>
              <w:t>Priimant sprendimus dėl tiekėjo pašalinimo iš pirkimo procedūros šiame punkte nurodytu pašalinimo pagrindu, be kita ko, atsižvelgiama į nacionalinėje duomenų bazėje adresu</w:t>
            </w:r>
            <w:r w:rsidRPr="00FE6286">
              <w:rPr>
                <w:rFonts w:asciiTheme="minorBidi" w:eastAsiaTheme="minorEastAsia" w:hAnsiTheme="minorBidi"/>
                <w:lang w:eastAsia="lt-LT"/>
              </w:rPr>
              <w:t xml:space="preserve">: </w:t>
            </w:r>
            <w:hyperlink r:id="rId15" w:history="1">
              <w:r w:rsidRPr="00FE6286">
                <w:rPr>
                  <w:rFonts w:asciiTheme="minorBidi" w:eastAsiaTheme="minorEastAsia" w:hAnsiTheme="minorBidi"/>
                  <w:u w:val="single"/>
                  <w:lang w:eastAsia="lt-LT"/>
                </w:rPr>
                <w:t>https://www.registrucentras.lt/jar/p/index.php</w:t>
              </w:r>
            </w:hyperlink>
            <w:r w:rsidRPr="00FE6286">
              <w:rPr>
                <w:rFonts w:asciiTheme="minorBidi" w:hAnsiTheme="minorBidi"/>
              </w:rPr>
              <w:t xml:space="preserve"> </w:t>
            </w:r>
            <w:r w:rsidRPr="00FE6286">
              <w:rPr>
                <w:rFonts w:asciiTheme="minorBidi" w:eastAsiaTheme="minorEastAsia" w:hAnsiTheme="minorBidi"/>
                <w:lang w:eastAsia="lt-LT"/>
              </w:rPr>
              <w:t xml:space="preserve">paskelbtą informaciją, taip pat į šiame informaciniame pranešime pateiktą informaciją: </w:t>
            </w:r>
            <w:hyperlink r:id="rId16" w:history="1">
              <w:r w:rsidRPr="00FE6286">
                <w:rPr>
                  <w:rFonts w:asciiTheme="minorBidi" w:eastAsiaTheme="minorEastAsia" w:hAnsiTheme="minorBidi"/>
                  <w:lang w:eastAsia="lt-LT"/>
                </w:rPr>
                <w:t>https://vpt.lrv.lt/lt/naujienos/finansiniu-ataskaitu-nepateikimas-gali-tapti-kliutimi-dalyvauti-viesuosiuose-pirkimuose</w:t>
              </w:r>
            </w:hyperlink>
          </w:p>
        </w:tc>
      </w:tr>
      <w:tr w:rsidR="00002B8D" w:rsidRPr="00FE6286"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padaręs rimtą profesinį pažeidimą, dėl kurio Perkantysis subjektas abejoja tiekėjo sąžiningumu, </w:t>
            </w:r>
            <w:r w:rsidRPr="00FE6286">
              <w:rPr>
                <w:rFonts w:asciiTheme="minorBidi" w:eastAsia="Times New Roman" w:hAnsiTheme="minorBidi"/>
              </w:rPr>
              <w:t>kai jis (tiekėjas) neatitinka minimalių patikimo mokesčių mokėtojo kriterijų, nustatytų Lietuvos Respublikos mokesčių administravimo įstatymo 40</w:t>
            </w:r>
            <w:r w:rsidRPr="00FE6286">
              <w:rPr>
                <w:rFonts w:asciiTheme="minorBidi" w:eastAsia="Times New Roman" w:hAnsiTheme="minorBidi"/>
                <w:vertAlign w:val="superscript"/>
              </w:rPr>
              <w:t>1</w:t>
            </w:r>
            <w:r w:rsidRPr="00FE6286">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7 punkto b papunktis</w:t>
            </w:r>
          </w:p>
          <w:p w14:paraId="19EB59BA" w14:textId="77777777" w:rsidR="00002B8D" w:rsidRPr="00FE6286" w:rsidRDefault="00002B8D" w:rsidP="00002B8D">
            <w:pPr>
              <w:spacing w:after="0" w:line="240" w:lineRule="auto"/>
              <w:jc w:val="both"/>
              <w:rPr>
                <w:rFonts w:asciiTheme="minorBidi" w:eastAsia="Yu Mincho" w:hAnsiTheme="minorBidi"/>
              </w:rPr>
            </w:pPr>
          </w:p>
          <w:p w14:paraId="74DDFD9F"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588BBAF5"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p w14:paraId="0FC68B2C"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
                <w:bCs/>
              </w:rPr>
              <w:t>Priimant sprendimus dėl tiekėjo pašalinimo iš pirkimo procedūros šiame punkte nurodytu pašalinimo pagrindu, be kita ko, atsižvelgiama į nacionalinėje duomenų bazėje adresu</w:t>
            </w:r>
            <w:r w:rsidRPr="00FE6286">
              <w:rPr>
                <w:rFonts w:asciiTheme="minorBidi" w:hAnsiTheme="minorBidi"/>
              </w:rPr>
              <w:t>:</w:t>
            </w:r>
          </w:p>
          <w:p w14:paraId="03901DFA" w14:textId="3800BFB0"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 </w:t>
            </w:r>
            <w:hyperlink r:id="rId17" w:history="1">
              <w:r w:rsidRPr="00FE6286">
                <w:rPr>
                  <w:rFonts w:asciiTheme="minorBidi" w:hAnsiTheme="minorBidi"/>
                  <w:color w:val="0000FF"/>
                  <w:u w:val="single"/>
                </w:rPr>
                <w:t>https://www.vmi.lt/evmi/mokesciu-moketoju-informacija</w:t>
              </w:r>
            </w:hyperlink>
            <w:r w:rsidRPr="00FE6286">
              <w:rPr>
                <w:rFonts w:asciiTheme="minorBidi" w:hAnsiTheme="minorBidi"/>
              </w:rPr>
              <w:t xml:space="preserve"> skelbiamą informaciją.</w:t>
            </w:r>
          </w:p>
        </w:tc>
      </w:tr>
      <w:tr w:rsidR="00002B8D" w:rsidRPr="00FE6286"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dėl kurio Perkantysis subjektas abejoja tiekėjo sąžiningumu,</w:t>
            </w:r>
            <w:r w:rsidRPr="00FE6286">
              <w:rPr>
                <w:rFonts w:asciiTheme="minorBidi" w:eastAsia="Times New Roman" w:hAnsiTheme="minorBidi"/>
              </w:rPr>
              <w:t xml:space="preserve"> kai jis </w:t>
            </w:r>
            <w:r w:rsidRPr="00FE6286">
              <w:rPr>
                <w:rFonts w:asciiTheme="minorBidi" w:hAnsiTheme="minorBidi"/>
                <w:color w:val="000000"/>
              </w:rPr>
              <w:t xml:space="preserve">yra padaręs draudimo </w:t>
            </w:r>
            <w:r w:rsidRPr="00FE6286">
              <w:rPr>
                <w:rFonts w:asciiTheme="minorBidi" w:hAnsiTheme="minorBidi"/>
                <w:color w:val="000000"/>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7 punkto c papunktis</w:t>
            </w:r>
          </w:p>
          <w:p w14:paraId="283BDA0E" w14:textId="77777777" w:rsidR="00002B8D" w:rsidRPr="00FE6286" w:rsidRDefault="00002B8D" w:rsidP="00002B8D">
            <w:pPr>
              <w:spacing w:after="0" w:line="240" w:lineRule="auto"/>
              <w:jc w:val="both"/>
              <w:rPr>
                <w:rFonts w:asciiTheme="minorBidi" w:eastAsia="Yu Mincho" w:hAnsiTheme="minorBidi"/>
              </w:rPr>
            </w:pPr>
          </w:p>
          <w:p w14:paraId="1B29254D"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lastRenderedPageBreak/>
              <w:t>Iš Lietuvoje įsteigtų subjektų įrodančių dokumentų nereikalaujama. Užtenka pateikto EBVPD.</w:t>
            </w:r>
          </w:p>
          <w:p w14:paraId="5E989568"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1EA8AD3F" w14:textId="77777777" w:rsidR="00002B8D" w:rsidRPr="00FE6286" w:rsidRDefault="00002B8D" w:rsidP="00002B8D">
            <w:pPr>
              <w:tabs>
                <w:tab w:val="left" w:pos="561"/>
              </w:tabs>
              <w:spacing w:after="0" w:line="240" w:lineRule="auto"/>
              <w:ind w:firstLine="317"/>
              <w:rPr>
                <w:rFonts w:asciiTheme="minorBidi" w:hAnsiTheme="minorBidi"/>
                <w:b/>
                <w:bCs/>
              </w:rPr>
            </w:pPr>
            <w:r w:rsidRPr="00FE6286">
              <w:rPr>
                <w:rFonts w:asciiTheme="minorBidi" w:hAnsiTheme="minorBidi"/>
                <w:b/>
                <w:bCs/>
              </w:rPr>
              <w:lastRenderedPageBreak/>
              <w:t xml:space="preserve">Priimant sprendimus dėl tiekėjo pašalinimo iš pirkimo procedūros šiame punkte nurodytu pašalinimo pagrindu, be kita ko, atsižvelgiama į nacionalinėje duomenų bazėje adresu: </w:t>
            </w:r>
          </w:p>
          <w:p w14:paraId="480B0408" w14:textId="77777777" w:rsidR="00002B8D" w:rsidRPr="00FE6286" w:rsidRDefault="00002B8D" w:rsidP="00002B8D">
            <w:pPr>
              <w:tabs>
                <w:tab w:val="left" w:pos="561"/>
              </w:tabs>
              <w:spacing w:after="0" w:line="240" w:lineRule="auto"/>
              <w:ind w:firstLine="317"/>
              <w:rPr>
                <w:rFonts w:asciiTheme="minorBidi" w:hAnsiTheme="minorBidi"/>
              </w:rPr>
            </w:pPr>
            <w:hyperlink r:id="rId18" w:history="1">
              <w:r w:rsidRPr="00FE6286">
                <w:rPr>
                  <w:rFonts w:asciiTheme="minorBidi" w:hAnsiTheme="minorBidi"/>
                  <w:color w:val="0000FF"/>
                  <w:u w:val="single"/>
                </w:rPr>
                <w:t>https://kt.gov.lt/lt/atviri-duomenys/diskvalifikavimas-is-viesuju-pirkimu</w:t>
              </w:r>
            </w:hyperlink>
            <w:r w:rsidRPr="00FE6286">
              <w:rPr>
                <w:rFonts w:asciiTheme="minorBidi" w:hAnsiTheme="minorBidi"/>
              </w:rPr>
              <w:t xml:space="preserve"> skelbiamą informaciją. </w:t>
            </w:r>
          </w:p>
        </w:tc>
      </w:tr>
      <w:tr w:rsidR="00002B8D" w:rsidRPr="00FE6286"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Tiekėjas </w:t>
            </w:r>
            <w:r w:rsidRPr="00FE6286">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1 punktas</w:t>
            </w:r>
          </w:p>
          <w:p w14:paraId="1F5C12C7" w14:textId="77777777" w:rsidR="00002B8D" w:rsidRPr="00FE6286" w:rsidRDefault="00002B8D" w:rsidP="00002B8D">
            <w:pPr>
              <w:spacing w:after="0" w:line="240" w:lineRule="auto"/>
              <w:rPr>
                <w:rFonts w:asciiTheme="minorBidi" w:eastAsia="Yu Mincho" w:hAnsiTheme="minorBidi"/>
              </w:rPr>
            </w:pPr>
            <w:r w:rsidRPr="00FE6286">
              <w:rPr>
                <w:rFonts w:asciiTheme="minorBidi" w:eastAsia="Yu Mincho" w:hAnsiTheme="minorBidi"/>
              </w:rPr>
              <w:t>EBVPD III dalies C1, C2, C3 punktai</w:t>
            </w:r>
          </w:p>
          <w:p w14:paraId="2A492413" w14:textId="77777777" w:rsidR="00002B8D" w:rsidRPr="00FE6286" w:rsidRDefault="00002B8D" w:rsidP="00002B8D">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6C1AB289" w14:textId="5740283B" w:rsidR="00002B8D" w:rsidRPr="00FE6286" w:rsidRDefault="00002B8D" w:rsidP="00002B8D">
            <w:pPr>
              <w:tabs>
                <w:tab w:val="left" w:pos="561"/>
              </w:tabs>
              <w:spacing w:after="0" w:line="240" w:lineRule="auto"/>
              <w:ind w:firstLine="317"/>
              <w:jc w:val="both"/>
              <w:rPr>
                <w:rFonts w:asciiTheme="minorBidi" w:hAnsiTheme="minorBidi"/>
              </w:rPr>
            </w:pPr>
          </w:p>
          <w:p w14:paraId="3B6DF20E" w14:textId="77777777" w:rsidR="00002B8D" w:rsidRPr="00FE6286" w:rsidRDefault="00002B8D" w:rsidP="00002B8D">
            <w:pPr>
              <w:tabs>
                <w:tab w:val="left" w:pos="561"/>
              </w:tabs>
              <w:spacing w:after="0" w:line="240" w:lineRule="auto"/>
              <w:ind w:firstLine="317"/>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9" w:tgtFrame="_blank" w:history="1">
              <w:r w:rsidRPr="00FE6286">
                <w:rPr>
                  <w:rFonts w:asciiTheme="minorBidi" w:eastAsia="Times New Roman" w:hAnsiTheme="minorBidi"/>
                  <w:color w:val="EC008C"/>
                  <w:u w:val="single"/>
                  <w:lang w:eastAsia="lt-LT"/>
                </w:rPr>
                <w:t>https://vdi.lrv.lt/lt/informacija-apie-darbdaviu-padarytus-teises-pazeidimus/</w:t>
              </w:r>
            </w:hyperlink>
            <w:r w:rsidRPr="00FE6286">
              <w:rPr>
                <w:rFonts w:asciiTheme="minorBidi" w:hAnsiTheme="minorBidi"/>
              </w:rPr>
              <w:t xml:space="preserve"> skelbiamą informaciją.</w:t>
            </w:r>
          </w:p>
          <w:p w14:paraId="1ADBAFB3" w14:textId="77777777" w:rsidR="00002B8D" w:rsidRPr="00FE6286" w:rsidRDefault="00002B8D" w:rsidP="00002B8D">
            <w:pPr>
              <w:tabs>
                <w:tab w:val="left" w:pos="561"/>
              </w:tabs>
              <w:spacing w:after="0" w:line="240" w:lineRule="auto"/>
              <w:ind w:firstLine="317"/>
              <w:jc w:val="both"/>
              <w:rPr>
                <w:rFonts w:asciiTheme="minorBidi" w:hAnsiTheme="minorBidi"/>
              </w:rPr>
            </w:pPr>
          </w:p>
          <w:p w14:paraId="535B77EB" w14:textId="08135F04" w:rsidR="00002B8D" w:rsidRPr="00FE6286" w:rsidRDefault="00002B8D" w:rsidP="00002B8D">
            <w:pPr>
              <w:tabs>
                <w:tab w:val="left" w:pos="561"/>
              </w:tabs>
              <w:spacing w:after="0" w:line="240" w:lineRule="auto"/>
              <w:ind w:firstLine="317"/>
              <w:jc w:val="both"/>
              <w:rPr>
                <w:rFonts w:asciiTheme="minorBidi" w:eastAsia="Yu Mincho" w:hAnsiTheme="minorBidi"/>
              </w:rPr>
            </w:pPr>
          </w:p>
        </w:tc>
      </w:tr>
      <w:tr w:rsidR="00002B8D" w:rsidRPr="00FE6286"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2 punktas</w:t>
            </w:r>
          </w:p>
          <w:p w14:paraId="52B8CAEF" w14:textId="77777777" w:rsidR="00002B8D" w:rsidRPr="00FE6286" w:rsidRDefault="00002B8D" w:rsidP="00002B8D">
            <w:pPr>
              <w:spacing w:after="0" w:line="240" w:lineRule="auto"/>
              <w:jc w:val="both"/>
              <w:rPr>
                <w:rFonts w:asciiTheme="minorBidi" w:eastAsia="Yu Mincho" w:hAnsiTheme="minorBidi"/>
              </w:rPr>
            </w:pPr>
          </w:p>
          <w:p w14:paraId="164E2372"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20" w:history="1">
              <w:r w:rsidRPr="00FE6286">
                <w:rPr>
                  <w:rFonts w:asciiTheme="minorBidi" w:hAnsiTheme="minorBidi"/>
                  <w:bCs/>
                  <w:color w:val="0000FF"/>
                  <w:u w:val="single"/>
                </w:rPr>
                <w:t>https://www.registrucentras.lt/jar/p/</w:t>
              </w:r>
            </w:hyperlink>
            <w:r w:rsidRPr="00FE6286">
              <w:rPr>
                <w:rFonts w:asciiTheme="minorBidi" w:hAnsiTheme="minorBidi"/>
                <w:bCs/>
              </w:rPr>
              <w:t xml:space="preserve">. </w:t>
            </w:r>
          </w:p>
          <w:p w14:paraId="12558891" w14:textId="77777777" w:rsidR="00002B8D" w:rsidRPr="00FE6286" w:rsidRDefault="00002B8D" w:rsidP="00002B8D">
            <w:pPr>
              <w:tabs>
                <w:tab w:val="left" w:pos="561"/>
              </w:tabs>
              <w:spacing w:after="0" w:line="240" w:lineRule="auto"/>
              <w:ind w:firstLine="317"/>
              <w:jc w:val="both"/>
              <w:rPr>
                <w:rFonts w:asciiTheme="minorBidi" w:hAnsiTheme="minorBidi"/>
                <w:b/>
                <w:bCs/>
                <w:shd w:val="clear" w:color="auto" w:fill="D3D3D3"/>
              </w:rPr>
            </w:pPr>
          </w:p>
          <w:p w14:paraId="7664CBA9" w14:textId="337A2AAE"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FE6286">
              <w:rPr>
                <w:rFonts w:asciiTheme="minorBidi" w:hAnsiTheme="minorBidi"/>
              </w:rPr>
              <w:t xml:space="preserve"> </w:t>
            </w:r>
            <w:r w:rsidRPr="00FE6286">
              <w:rPr>
                <w:rFonts w:asciiTheme="minorBidi" w:hAnsiTheme="minorBidi"/>
              </w:rPr>
              <w:t xml:space="preserve">išduotas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13E5F9F3" w14:textId="77777777" w:rsidR="00002B8D" w:rsidRPr="00FE6286" w:rsidRDefault="00002B8D" w:rsidP="00002B8D">
            <w:pPr>
              <w:tabs>
                <w:tab w:val="left" w:pos="561"/>
              </w:tabs>
              <w:spacing w:after="0" w:line="240" w:lineRule="auto"/>
              <w:ind w:firstLine="317"/>
              <w:jc w:val="both"/>
              <w:rPr>
                <w:rFonts w:asciiTheme="minorBidi" w:hAnsiTheme="minorBidi"/>
              </w:rPr>
            </w:pPr>
          </w:p>
          <w:p w14:paraId="62C2F7E1" w14:textId="43D3D0C2"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Jei dokumentas išduotas anksčiau, tačiau jame nurodytas galiojimo terminas ilgesnis nei pašalinimo </w:t>
            </w:r>
            <w:r w:rsidRPr="00FE6286">
              <w:rPr>
                <w:rFonts w:asciiTheme="minorBidi" w:hAnsiTheme="minorBidi"/>
              </w:rPr>
              <w:lastRenderedPageBreak/>
              <w:t>pagrindų nebuvimą patvirtinančių dokumentų pagal EBVPD galutinis pateikimo terminas, toks dokumentas jo galiojimo laikotarpiu yra priimtinas.</w:t>
            </w:r>
          </w:p>
          <w:p w14:paraId="285672A2" w14:textId="77777777" w:rsidR="00CE6C4B" w:rsidRPr="00FE6286" w:rsidRDefault="00CE6C4B" w:rsidP="00002B8D">
            <w:pPr>
              <w:tabs>
                <w:tab w:val="left" w:pos="561"/>
              </w:tabs>
              <w:spacing w:after="0" w:line="240" w:lineRule="auto"/>
              <w:ind w:firstLine="317"/>
              <w:jc w:val="both"/>
              <w:rPr>
                <w:rFonts w:asciiTheme="minorBidi" w:hAnsiTheme="minorBidi"/>
              </w:rPr>
            </w:pPr>
          </w:p>
          <w:p w14:paraId="19D5AEEA"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35A409C5"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6D5C3BFC" w14:textId="77777777" w:rsidR="00CE6C4B" w:rsidRPr="00FE6286" w:rsidRDefault="00CE6C4B" w:rsidP="00002B8D">
            <w:pPr>
              <w:tabs>
                <w:tab w:val="left" w:pos="561"/>
              </w:tabs>
              <w:spacing w:after="0" w:line="240" w:lineRule="auto"/>
              <w:ind w:firstLine="317"/>
              <w:jc w:val="both"/>
              <w:rPr>
                <w:rFonts w:asciiTheme="minorBidi" w:hAnsiTheme="minorBidi"/>
              </w:rPr>
            </w:pPr>
          </w:p>
          <w:p w14:paraId="75E2C5B7" w14:textId="687EC7C6" w:rsidR="00002B8D" w:rsidRPr="00FE6286" w:rsidRDefault="00002B8D" w:rsidP="00003BBE">
            <w:pPr>
              <w:pStyle w:val="NoSpacing"/>
              <w:tabs>
                <w:tab w:val="left" w:pos="561"/>
              </w:tabs>
              <w:ind w:firstLine="317"/>
              <w:jc w:val="both"/>
              <w:rPr>
                <w:rFonts w:asciiTheme="minorBidi" w:hAnsiTheme="minorBidi" w:cstheme="minorBidi"/>
                <w:b/>
                <w:bCs/>
                <w:sz w:val="22"/>
                <w:shd w:val="clear" w:color="auto" w:fill="D3D3D3"/>
              </w:rPr>
            </w:pPr>
          </w:p>
        </w:tc>
      </w:tr>
      <w:tr w:rsidR="00002B8D" w:rsidRPr="00FE6286"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3 punktas</w:t>
            </w:r>
          </w:p>
          <w:p w14:paraId="589F2E81" w14:textId="77777777" w:rsidR="00002B8D" w:rsidRPr="00FE6286" w:rsidRDefault="00002B8D" w:rsidP="00002B8D">
            <w:pPr>
              <w:spacing w:after="0" w:line="240" w:lineRule="auto"/>
              <w:jc w:val="both"/>
              <w:rPr>
                <w:rFonts w:asciiTheme="minorBidi" w:eastAsia="Yu Mincho" w:hAnsiTheme="minorBidi"/>
              </w:rPr>
            </w:pPr>
          </w:p>
          <w:p w14:paraId="6DC7F230"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tc>
      </w:tr>
    </w:tbl>
    <w:p w14:paraId="495B8713" w14:textId="77777777" w:rsidR="006435F2" w:rsidRPr="00FE6286" w:rsidRDefault="006435F2" w:rsidP="00002B8D">
      <w:pPr>
        <w:tabs>
          <w:tab w:val="center" w:pos="4908"/>
          <w:tab w:val="left" w:pos="7305"/>
        </w:tabs>
        <w:spacing w:after="0" w:line="240" w:lineRule="auto"/>
        <w:ind w:right="-178"/>
        <w:rPr>
          <w:rFonts w:asciiTheme="minorBidi" w:eastAsia="Times New Roman" w:hAnsiTheme="minorBidi"/>
          <w:b/>
        </w:rPr>
      </w:pPr>
    </w:p>
    <w:bookmarkEnd w:id="0"/>
    <w:bookmarkEnd w:id="1"/>
    <w:p w14:paraId="1B5C1EAB" w14:textId="29F779D9" w:rsidR="00A51B54" w:rsidRPr="00FE6286" w:rsidRDefault="00C61080" w:rsidP="43B86D10">
      <w:pPr>
        <w:pStyle w:val="ListParagraph"/>
        <w:tabs>
          <w:tab w:val="left" w:pos="720"/>
        </w:tabs>
        <w:spacing w:after="0" w:line="240" w:lineRule="auto"/>
        <w:ind w:left="0"/>
        <w:jc w:val="both"/>
        <w:rPr>
          <w:rFonts w:asciiTheme="minorBidi" w:eastAsia="Calibri" w:hAnsiTheme="minorBidi"/>
          <w:lang w:val="lt-LT"/>
        </w:rPr>
      </w:pPr>
      <w:r w:rsidRPr="43B86D10">
        <w:rPr>
          <w:rFonts w:asciiTheme="minorBidi" w:hAnsiTheme="minorBidi"/>
          <w:b/>
          <w:bCs/>
          <w:lang w:val="lt-LT"/>
        </w:rPr>
        <w:t xml:space="preserve">2. </w:t>
      </w:r>
      <w:r w:rsidR="00A71F3C" w:rsidRPr="43B86D10">
        <w:rPr>
          <w:rFonts w:asciiTheme="minorBidi" w:eastAsia="Calibri" w:hAnsiTheme="minorBidi"/>
          <w:lang w:val="lt-LT"/>
        </w:rPr>
        <w:t xml:space="preserve">Tiekėjas turi atitikti šiuos kvalifikacijos reikalavimus </w:t>
      </w:r>
      <w:r w:rsidR="00A71F3C" w:rsidRPr="43B86D10">
        <w:rPr>
          <w:rFonts w:asciiTheme="minorBidi" w:eastAsia="Calibri" w:hAnsiTheme="minorBidi"/>
          <w:b/>
          <w:bCs/>
          <w:lang w:val="lt-LT"/>
        </w:rPr>
        <w:t xml:space="preserve">(kvalifikacija turi būti įgyta iki </w:t>
      </w:r>
      <w:r w:rsidR="6E99ED75" w:rsidRPr="43B86D10">
        <w:rPr>
          <w:rFonts w:asciiTheme="minorBidi" w:eastAsia="Calibri" w:hAnsiTheme="minorBidi"/>
          <w:b/>
          <w:bCs/>
          <w:lang w:val="lt-LT"/>
        </w:rPr>
        <w:t xml:space="preserve">pasiūlymų </w:t>
      </w:r>
      <w:r w:rsidR="00A71F3C" w:rsidRPr="43B86D10">
        <w:rPr>
          <w:rFonts w:asciiTheme="minorBidi" w:eastAsia="Calibri" w:hAnsiTheme="minorBidi"/>
          <w:b/>
          <w:bCs/>
          <w:lang w:val="lt-LT"/>
        </w:rPr>
        <w:t>pateikimo termino pabaigos)</w:t>
      </w:r>
      <w:r w:rsidR="00A71F3C" w:rsidRPr="43B86D10">
        <w:rPr>
          <w:rFonts w:asciiTheme="minorBidi" w:eastAsia="Calibri" w:hAnsiTheme="minorBidi"/>
          <w:lang w:val="lt-LT"/>
        </w:rPr>
        <w:t>:</w:t>
      </w:r>
    </w:p>
    <w:p w14:paraId="18BEB7C1" w14:textId="77777777" w:rsidR="004F2723" w:rsidRPr="00FE6286" w:rsidRDefault="004F2723" w:rsidP="004F2723">
      <w:pPr>
        <w:pStyle w:val="ListParagraph"/>
        <w:tabs>
          <w:tab w:val="left" w:pos="720"/>
        </w:tabs>
        <w:spacing w:after="0" w:line="240" w:lineRule="auto"/>
        <w:ind w:left="0"/>
        <w:jc w:val="both"/>
        <w:rPr>
          <w:rFonts w:asciiTheme="minorBidi" w:hAnsiTheme="minorBidi"/>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FE6286" w14:paraId="3B69E2A3" w14:textId="77777777" w:rsidTr="05CD46E9">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FE6286" w:rsidRDefault="004F2723" w:rsidP="005F3E1B">
            <w:pPr>
              <w:spacing w:after="0" w:line="240" w:lineRule="auto"/>
              <w:ind w:left="-246" w:right="-273" w:firstLine="7"/>
              <w:jc w:val="center"/>
              <w:rPr>
                <w:rFonts w:asciiTheme="minorBidi" w:hAnsiTheme="minorBidi"/>
                <w:b/>
              </w:rPr>
            </w:pPr>
            <w:r w:rsidRPr="00FE6286">
              <w:rPr>
                <w:rFonts w:asciiTheme="minorBidi" w:hAnsiTheme="minorBidi"/>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FE6286" w:rsidRDefault="004F2723" w:rsidP="00951507">
            <w:pPr>
              <w:tabs>
                <w:tab w:val="left" w:pos="595"/>
              </w:tabs>
              <w:spacing w:after="0" w:line="240" w:lineRule="auto"/>
              <w:ind w:firstLine="284"/>
              <w:jc w:val="center"/>
              <w:rPr>
                <w:rFonts w:asciiTheme="minorBidi" w:hAnsiTheme="minorBidi"/>
                <w:b/>
                <w:bCs/>
              </w:rPr>
            </w:pPr>
            <w:r w:rsidRPr="00FE6286">
              <w:rPr>
                <w:rFonts w:asciiTheme="minorBidi" w:hAnsiTheme="minorBidi"/>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FE6286" w:rsidRDefault="004F2723" w:rsidP="00951507">
            <w:pPr>
              <w:tabs>
                <w:tab w:val="left" w:pos="595"/>
              </w:tabs>
              <w:spacing w:after="0" w:line="240" w:lineRule="auto"/>
              <w:ind w:firstLine="284"/>
              <w:jc w:val="center"/>
              <w:rPr>
                <w:rFonts w:asciiTheme="minorBidi" w:hAnsiTheme="minorBidi"/>
                <w:b/>
              </w:rPr>
            </w:pPr>
            <w:r w:rsidRPr="00FE6286">
              <w:rPr>
                <w:rFonts w:asciiTheme="minorBidi" w:hAnsiTheme="minorBidi"/>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FE6286" w:rsidRDefault="004F2723" w:rsidP="00951507">
            <w:pPr>
              <w:tabs>
                <w:tab w:val="left" w:pos="595"/>
              </w:tabs>
              <w:spacing w:after="0" w:line="240" w:lineRule="auto"/>
              <w:ind w:firstLine="284"/>
              <w:jc w:val="center"/>
              <w:rPr>
                <w:rFonts w:asciiTheme="minorBidi" w:hAnsiTheme="minorBidi"/>
                <w:b/>
              </w:rPr>
            </w:pPr>
            <w:r w:rsidRPr="00FE6286">
              <w:rPr>
                <w:rFonts w:asciiTheme="minorBidi" w:hAnsiTheme="minorBidi"/>
                <w:b/>
                <w:bCs/>
              </w:rPr>
              <w:t>Subjektas, kuris turi atitiktį reikalavimą</w:t>
            </w:r>
          </w:p>
        </w:tc>
      </w:tr>
      <w:tr w:rsidR="00332448" w:rsidRPr="00FE6286" w14:paraId="4B94122B" w14:textId="77777777" w:rsidTr="05CD46E9">
        <w:trPr>
          <w:trHeight w:val="445"/>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8938" w14:textId="26F6E66C" w:rsidR="00332448" w:rsidRPr="00FE6286" w:rsidRDefault="00B07F50" w:rsidP="00B71A10">
            <w:pPr>
              <w:pStyle w:val="ListParagraph"/>
              <w:numPr>
                <w:ilvl w:val="0"/>
                <w:numId w:val="45"/>
              </w:numPr>
              <w:tabs>
                <w:tab w:val="left" w:pos="595"/>
              </w:tabs>
              <w:spacing w:after="0" w:line="240" w:lineRule="auto"/>
              <w:jc w:val="both"/>
              <w:rPr>
                <w:rFonts w:asciiTheme="minorBidi" w:hAnsiTheme="minorBidi"/>
                <w:b/>
                <w:bCs/>
              </w:rPr>
            </w:pPr>
            <w:proofErr w:type="spellStart"/>
            <w:r w:rsidRPr="00FE6286">
              <w:rPr>
                <w:rFonts w:asciiTheme="minorBidi" w:hAnsiTheme="minorBidi"/>
                <w:b/>
                <w:bCs/>
              </w:rPr>
              <w:t>Techninio</w:t>
            </w:r>
            <w:proofErr w:type="spellEnd"/>
            <w:r w:rsidRPr="00FE6286">
              <w:rPr>
                <w:rFonts w:asciiTheme="minorBidi" w:hAnsiTheme="minorBidi"/>
                <w:b/>
                <w:bCs/>
              </w:rPr>
              <w:t xml:space="preserve"> </w:t>
            </w:r>
            <w:proofErr w:type="spellStart"/>
            <w:r w:rsidRPr="00FE6286">
              <w:rPr>
                <w:rFonts w:asciiTheme="minorBidi" w:hAnsiTheme="minorBidi"/>
                <w:b/>
                <w:bCs/>
              </w:rPr>
              <w:t>ir</w:t>
            </w:r>
            <w:proofErr w:type="spellEnd"/>
            <w:r w:rsidRPr="00FE6286">
              <w:rPr>
                <w:rFonts w:asciiTheme="minorBidi" w:hAnsiTheme="minorBidi"/>
                <w:b/>
                <w:bCs/>
              </w:rPr>
              <w:t xml:space="preserve"> </w:t>
            </w:r>
            <w:proofErr w:type="spellStart"/>
            <w:r w:rsidRPr="00FE6286">
              <w:rPr>
                <w:rFonts w:asciiTheme="minorBidi" w:hAnsiTheme="minorBidi"/>
                <w:b/>
                <w:bCs/>
              </w:rPr>
              <w:t>profesinio</w:t>
            </w:r>
            <w:proofErr w:type="spellEnd"/>
            <w:r w:rsidRPr="00FE6286">
              <w:rPr>
                <w:rFonts w:asciiTheme="minorBidi" w:hAnsiTheme="minorBidi"/>
                <w:b/>
                <w:bCs/>
              </w:rPr>
              <w:t xml:space="preserve"> </w:t>
            </w:r>
            <w:proofErr w:type="spellStart"/>
            <w:r w:rsidRPr="00FE6286">
              <w:rPr>
                <w:rFonts w:asciiTheme="minorBidi" w:hAnsiTheme="minorBidi"/>
                <w:b/>
                <w:bCs/>
              </w:rPr>
              <w:t>pajėgumo</w:t>
            </w:r>
            <w:proofErr w:type="spellEnd"/>
            <w:r w:rsidRPr="00FE6286">
              <w:rPr>
                <w:rFonts w:asciiTheme="minorBidi" w:hAnsiTheme="minorBidi"/>
                <w:b/>
                <w:bCs/>
              </w:rPr>
              <w:t xml:space="preserve"> </w:t>
            </w:r>
            <w:proofErr w:type="spellStart"/>
            <w:r w:rsidRPr="00FE6286">
              <w:rPr>
                <w:rFonts w:asciiTheme="minorBidi" w:hAnsiTheme="minorBidi"/>
                <w:b/>
                <w:bCs/>
              </w:rPr>
              <w:t>reikalavimai</w:t>
            </w:r>
            <w:proofErr w:type="spellEnd"/>
            <w:r w:rsidRPr="00FE6286">
              <w:rPr>
                <w:rFonts w:asciiTheme="minorBidi" w:hAnsiTheme="minorBidi"/>
                <w:b/>
                <w:bCs/>
              </w:rPr>
              <w:t>:</w:t>
            </w:r>
          </w:p>
        </w:tc>
      </w:tr>
      <w:tr w:rsidR="00BD7ECC" w:rsidRPr="00FE6286" w14:paraId="681A2D05" w14:textId="77777777" w:rsidTr="05CD46E9">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6C354" w14:textId="2B30213B" w:rsidR="00BD7ECC" w:rsidRPr="00FE6286" w:rsidRDefault="00B95B2D" w:rsidP="00890DB1">
            <w:pPr>
              <w:spacing w:after="0" w:line="240" w:lineRule="auto"/>
              <w:jc w:val="center"/>
              <w:rPr>
                <w:rFonts w:asciiTheme="minorBidi" w:hAnsiTheme="minorBidi"/>
                <w:b/>
              </w:rPr>
            </w:pPr>
            <w:r>
              <w:rPr>
                <w:rFonts w:asciiTheme="minorBidi" w:hAnsiTheme="minorBidi"/>
                <w:b/>
              </w:rPr>
              <w:t>1</w:t>
            </w:r>
            <w:r w:rsidR="00B07F50" w:rsidRPr="00FE6286">
              <w:rPr>
                <w:rFonts w:asciiTheme="minorBidi" w:hAnsiTheme="minorBidi"/>
                <w:b/>
              </w:rPr>
              <w:t>.</w:t>
            </w:r>
            <w:r w:rsidR="00B71A10" w:rsidRPr="00FE6286">
              <w:rPr>
                <w:rFonts w:asciiTheme="minorBidi" w:hAnsiTheme="minorBidi"/>
                <w:b/>
              </w:rPr>
              <w:t>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02B7B" w14:textId="62343EC5" w:rsidR="00BD7ECC" w:rsidRPr="00FE6286" w:rsidRDefault="004C3F26" w:rsidP="008603C3">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t xml:space="preserve">Tiekėjas per paskutinius </w:t>
            </w:r>
            <w:r w:rsidR="00513FEE">
              <w:rPr>
                <w:rFonts w:asciiTheme="minorBidi" w:eastAsia="Times New Roman" w:hAnsiTheme="minorBidi"/>
                <w:lang w:eastAsia="lt-LT"/>
              </w:rPr>
              <w:t>5</w:t>
            </w:r>
            <w:r w:rsidR="00513FEE" w:rsidRPr="43B86D10">
              <w:rPr>
                <w:rFonts w:asciiTheme="minorBidi" w:eastAsia="Times New Roman" w:hAnsiTheme="minorBidi"/>
                <w:lang w:eastAsia="lt-LT"/>
              </w:rPr>
              <w:t xml:space="preserve"> </w:t>
            </w:r>
            <w:r w:rsidRPr="43B86D10">
              <w:rPr>
                <w:rFonts w:asciiTheme="minorBidi" w:eastAsia="Times New Roman" w:hAnsiTheme="minorBidi"/>
                <w:lang w:eastAsia="lt-LT"/>
              </w:rPr>
              <w:t>(</w:t>
            </w:r>
            <w:r w:rsidR="00513FEE">
              <w:rPr>
                <w:rFonts w:asciiTheme="minorBidi" w:eastAsia="Times New Roman" w:hAnsiTheme="minorBidi"/>
                <w:lang w:eastAsia="lt-LT"/>
              </w:rPr>
              <w:t>penkis</w:t>
            </w:r>
            <w:r w:rsidRPr="43B86D10">
              <w:rPr>
                <w:rFonts w:asciiTheme="minorBidi" w:eastAsia="Times New Roman" w:hAnsiTheme="minorBidi"/>
                <w:lang w:eastAsia="lt-LT"/>
              </w:rPr>
              <w:t xml:space="preserve">) metus iki pasiūlymų pateikimo termino pabaigos </w:t>
            </w:r>
            <w:r w:rsidR="00162CA0" w:rsidRPr="00162CA0">
              <w:rPr>
                <w:rFonts w:asciiTheme="minorBidi" w:eastAsia="Times New Roman" w:hAnsiTheme="minorBidi"/>
                <w:lang w:eastAsia="lt-LT"/>
              </w:rPr>
              <w:t>pagal vieną ar daugiau</w:t>
            </w:r>
            <w:r w:rsidR="007549EC" w:rsidRPr="43B86D10">
              <w:rPr>
                <w:rFonts w:asciiTheme="minorBidi" w:eastAsia="Times New Roman" w:hAnsiTheme="minorBidi"/>
                <w:lang w:eastAsia="lt-LT"/>
              </w:rPr>
              <w:t xml:space="preserve">, bet ne daugiau nei tris </w:t>
            </w:r>
            <w:r w:rsidR="00162CA0" w:rsidRPr="00162CA0">
              <w:rPr>
                <w:rFonts w:asciiTheme="minorBidi" w:eastAsia="Times New Roman" w:hAnsiTheme="minorBidi"/>
                <w:lang w:eastAsia="lt-LT"/>
              </w:rPr>
              <w:t>įvykdytų ar tebevykdomų sutarčių, sudarytų dėl to paties objekto, yra savo jėgomis atlikęs</w:t>
            </w:r>
            <w:r w:rsidR="00227CA0" w:rsidRPr="43B86D10">
              <w:rPr>
                <w:rFonts w:asciiTheme="minorBidi" w:eastAsia="Times New Roman" w:hAnsiTheme="minorBidi"/>
                <w:lang w:eastAsia="lt-LT"/>
              </w:rPr>
              <w:t xml:space="preserve"> </w:t>
            </w:r>
            <w:r w:rsidR="00071575">
              <w:rPr>
                <w:rFonts w:asciiTheme="minorBidi" w:eastAsia="Times New Roman" w:hAnsiTheme="minorBidi"/>
                <w:lang w:eastAsia="lt-LT"/>
              </w:rPr>
              <w:t xml:space="preserve">gatvės </w:t>
            </w:r>
            <w:r w:rsidR="0084631D">
              <w:rPr>
                <w:rFonts w:asciiTheme="minorBidi" w:eastAsia="Times New Roman" w:hAnsiTheme="minorBidi"/>
                <w:lang w:eastAsia="lt-LT"/>
              </w:rPr>
              <w:t xml:space="preserve">apšvietimo atramų </w:t>
            </w:r>
            <w:r w:rsidR="00A019A6">
              <w:rPr>
                <w:rFonts w:asciiTheme="minorBidi" w:eastAsia="Times New Roman" w:hAnsiTheme="minorBidi"/>
                <w:lang w:eastAsia="lt-LT"/>
              </w:rPr>
              <w:t>įrengimo</w:t>
            </w:r>
            <w:r w:rsidR="00227CA0" w:rsidRPr="43B86D10">
              <w:rPr>
                <w:rFonts w:asciiTheme="minorBidi" w:eastAsia="Times New Roman" w:hAnsiTheme="minorBidi"/>
                <w:lang w:eastAsia="lt-LT"/>
              </w:rPr>
              <w:t xml:space="preserve"> darbus</w:t>
            </w:r>
            <w:r w:rsidR="007549EC">
              <w:rPr>
                <w:rFonts w:asciiTheme="minorBidi" w:eastAsia="Times New Roman" w:hAnsiTheme="minorBidi"/>
                <w:lang w:eastAsia="lt-LT"/>
              </w:rPr>
              <w:t xml:space="preserve"> </w:t>
            </w:r>
            <w:r w:rsidR="007549EC" w:rsidRPr="007549EC">
              <w:rPr>
                <w:rFonts w:asciiTheme="minorBidi" w:eastAsia="Times New Roman" w:hAnsiTheme="minorBidi"/>
                <w:lang w:eastAsia="lt-LT"/>
              </w:rPr>
              <w:t>ir galutiniai rezultatai buvo tinkami</w:t>
            </w:r>
            <w:r w:rsidR="00227CA0" w:rsidRPr="43B86D10">
              <w:rPr>
                <w:rFonts w:asciiTheme="minorBidi" w:eastAsia="Times New Roman" w:hAnsiTheme="minorBidi"/>
                <w:lang w:eastAsia="lt-LT"/>
              </w:rPr>
              <w:t xml:space="preserve">, </w:t>
            </w:r>
            <w:r w:rsidR="003E7406" w:rsidRPr="43B86D10">
              <w:rPr>
                <w:rFonts w:asciiTheme="minorBidi" w:eastAsia="Times New Roman" w:hAnsiTheme="minorBidi"/>
                <w:lang w:eastAsia="lt-LT"/>
              </w:rPr>
              <w:t>,</w:t>
            </w:r>
            <w:r w:rsidR="00227CA0" w:rsidRPr="43B86D10">
              <w:rPr>
                <w:rFonts w:asciiTheme="minorBidi" w:eastAsia="Times New Roman" w:hAnsiTheme="minorBidi"/>
                <w:lang w:eastAsia="lt-LT"/>
              </w:rPr>
              <w:t xml:space="preserve"> kurių bendra suminė </w:t>
            </w:r>
            <w:r w:rsidR="00227CA0" w:rsidRPr="43B86D10">
              <w:rPr>
                <w:rFonts w:asciiTheme="minorBidi" w:eastAsia="Times New Roman" w:hAnsiTheme="minorBidi"/>
                <w:lang w:eastAsia="lt-LT"/>
              </w:rPr>
              <w:lastRenderedPageBreak/>
              <w:t xml:space="preserve">vertė ne mažesnė kaip </w:t>
            </w:r>
            <w:r w:rsidR="00C9651C">
              <w:rPr>
                <w:rFonts w:asciiTheme="minorBidi" w:eastAsia="Times New Roman" w:hAnsiTheme="minorBidi"/>
                <w:lang w:eastAsia="lt-LT"/>
              </w:rPr>
              <w:t>3</w:t>
            </w:r>
            <w:r w:rsidR="00227CA0" w:rsidRPr="43B86D10">
              <w:rPr>
                <w:rFonts w:asciiTheme="minorBidi" w:eastAsia="Times New Roman" w:hAnsiTheme="minorBidi"/>
                <w:lang w:eastAsia="lt-LT"/>
              </w:rPr>
              <w:t>00</w:t>
            </w:r>
            <w:r w:rsidR="3CD93B02" w:rsidRPr="43B86D10">
              <w:rPr>
                <w:rFonts w:asciiTheme="minorBidi" w:eastAsia="Times New Roman" w:hAnsiTheme="minorBidi"/>
                <w:lang w:eastAsia="lt-LT"/>
              </w:rPr>
              <w:t>.</w:t>
            </w:r>
            <w:r w:rsidR="00227CA0" w:rsidRPr="43B86D10">
              <w:rPr>
                <w:rFonts w:asciiTheme="minorBidi" w:eastAsia="Times New Roman" w:hAnsiTheme="minorBidi"/>
                <w:lang w:eastAsia="lt-LT"/>
              </w:rPr>
              <w:t>000,00 EUR (</w:t>
            </w:r>
            <w:r w:rsidR="00C9651C">
              <w:rPr>
                <w:rFonts w:asciiTheme="minorBidi" w:eastAsia="Times New Roman" w:hAnsiTheme="minorBidi"/>
                <w:lang w:eastAsia="lt-LT"/>
              </w:rPr>
              <w:t>trys</w:t>
            </w:r>
            <w:r w:rsidR="00227CA0" w:rsidRPr="43B86D10">
              <w:rPr>
                <w:rFonts w:asciiTheme="minorBidi" w:eastAsia="Times New Roman" w:hAnsiTheme="minorBidi"/>
                <w:lang w:eastAsia="lt-LT"/>
              </w:rPr>
              <w:t xml:space="preserve"> šimtai tūkstančių) be PVM</w:t>
            </w:r>
            <w:r w:rsidR="003E7406" w:rsidRPr="43B86D10">
              <w:rPr>
                <w:rFonts w:asciiTheme="minorBidi" w:eastAsia="Times New Roman" w:hAnsiTheme="minorBidi"/>
                <w:lang w:eastAsia="lt-LT"/>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60D69" w14:textId="28CB2B5D" w:rsidR="003023CC" w:rsidRPr="00FE6286" w:rsidRDefault="003023CC" w:rsidP="43B86D10">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lastRenderedPageBreak/>
              <w:t>1)</w:t>
            </w:r>
            <w:r>
              <w:tab/>
            </w:r>
            <w:r w:rsidRPr="43B86D10">
              <w:rPr>
                <w:rFonts w:asciiTheme="minorBidi" w:eastAsia="Times New Roman" w:hAnsiTheme="minorBidi"/>
                <w:lang w:eastAsia="lt-LT"/>
              </w:rPr>
              <w:t xml:space="preserve">Tiekėjo per paskutinius </w:t>
            </w:r>
            <w:r w:rsidR="00513FEE">
              <w:rPr>
                <w:rFonts w:asciiTheme="minorBidi" w:eastAsia="Times New Roman" w:hAnsiTheme="minorBidi"/>
                <w:lang w:eastAsia="lt-LT"/>
              </w:rPr>
              <w:t>5</w:t>
            </w:r>
            <w:r w:rsidRPr="43B86D10">
              <w:rPr>
                <w:rFonts w:asciiTheme="minorBidi" w:eastAsia="Times New Roman" w:hAnsiTheme="minorBidi"/>
                <w:lang w:eastAsia="lt-LT"/>
              </w:rPr>
              <w:t xml:space="preserve"> (</w:t>
            </w:r>
            <w:r w:rsidR="00513FEE">
              <w:rPr>
                <w:rFonts w:asciiTheme="minorBidi" w:eastAsia="Times New Roman" w:hAnsiTheme="minorBidi"/>
                <w:lang w:eastAsia="lt-LT"/>
              </w:rPr>
              <w:t>penkis</w:t>
            </w:r>
            <w:r w:rsidRPr="43B86D10">
              <w:rPr>
                <w:rFonts w:asciiTheme="minorBidi" w:eastAsia="Times New Roman" w:hAnsiTheme="minorBidi"/>
                <w:lang w:eastAsia="lt-LT"/>
              </w:rPr>
              <w:t xml:space="preserve">) metus arba per laiką nuo Tiekėjo įregistravimo dienos (jeigu Tiekėjas vykdė veiklą mažiau nei 3 (trejus) metus) įvykdytų arba vykdomų sutarčių sąrašas pagal specialiųjų pirkimo sąlygų </w:t>
            </w:r>
            <w:r w:rsidR="0096029D" w:rsidRPr="43B86D10">
              <w:rPr>
                <w:rFonts w:asciiTheme="minorBidi" w:eastAsia="Times New Roman" w:hAnsiTheme="minorBidi"/>
                <w:lang w:eastAsia="lt-LT"/>
              </w:rPr>
              <w:t>9</w:t>
            </w:r>
            <w:r w:rsidRPr="43B86D10">
              <w:rPr>
                <w:rFonts w:asciiTheme="minorBidi" w:eastAsia="Times New Roman" w:hAnsiTheme="minorBidi"/>
                <w:lang w:eastAsia="lt-LT"/>
              </w:rPr>
              <w:t xml:space="preserve"> priede pateiktą formą, kuriame nurodoma:</w:t>
            </w:r>
          </w:p>
          <w:p w14:paraId="29CD3788"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lastRenderedPageBreak/>
              <w:t>•</w:t>
            </w:r>
            <w:r w:rsidRPr="00FE6286">
              <w:rPr>
                <w:rFonts w:asciiTheme="minorBidi" w:eastAsia="Times New Roman" w:hAnsiTheme="minorBidi"/>
                <w:lang w:eastAsia="lt-LT"/>
              </w:rPr>
              <w:tab/>
              <w:t xml:space="preserve">sutarties pavadinimas ir numeris; </w:t>
            </w:r>
          </w:p>
          <w:p w14:paraId="40D833B3"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trumpas sutarties aprašymas (nurodant įgyvendintos sutarties dalies vertes);</w:t>
            </w:r>
          </w:p>
          <w:p w14:paraId="414424F5"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duomenys apie užsakovą (įmonės šalis, pavadinimas, adresas, telefono numeris, elektroninio pašto adresas, kontaktinis asmuo);</w:t>
            </w:r>
          </w:p>
          <w:p w14:paraId="6E4A970E"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sutarties pasirašymo data ir galiojimo data.</w:t>
            </w:r>
          </w:p>
          <w:p w14:paraId="3E91DBF0" w14:textId="7253FDB6" w:rsidR="003023CC" w:rsidRPr="00FE6286" w:rsidRDefault="003023CC" w:rsidP="00DC7CCB">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 xml:space="preserve">2) Užsakovų patvirtinimai apie kiekvienos pateiktos vertinimui sutarties </w:t>
            </w:r>
            <w:r w:rsidRPr="00DC7CCB">
              <w:rPr>
                <w:rFonts w:asciiTheme="minorBidi" w:eastAsia="Times New Roman" w:hAnsiTheme="minorBidi"/>
                <w:b/>
                <w:bCs/>
                <w:lang w:eastAsia="lt-LT"/>
              </w:rPr>
              <w:t>tinkamą</w:t>
            </w:r>
            <w:r w:rsidRPr="00FE6286">
              <w:rPr>
                <w:rFonts w:asciiTheme="minorBidi" w:eastAsia="Times New Roman" w:hAnsiTheme="minorBidi"/>
                <w:lang w:eastAsia="lt-LT"/>
              </w:rPr>
              <w:t xml:space="preserve"> įvykdymą arba kitus dokumentus įrodančius tinkamą sutarčių įvykdymą (pvz. pasirašyti priėmimo-perdavimo aktai ir </w:t>
            </w:r>
            <w:proofErr w:type="spellStart"/>
            <w:r w:rsidRPr="00FE6286">
              <w:rPr>
                <w:rFonts w:asciiTheme="minorBidi" w:eastAsia="Times New Roman" w:hAnsiTheme="minorBidi"/>
                <w:lang w:eastAsia="lt-LT"/>
              </w:rPr>
              <w:t>pan</w:t>
            </w:r>
            <w:proofErr w:type="spellEnd"/>
            <w:r w:rsidR="00DC7CCB">
              <w:rPr>
                <w:rFonts w:asciiTheme="minorBidi" w:eastAsia="Times New Roman" w:hAnsiTheme="minorBidi"/>
                <w:lang w:eastAsia="lt-LT"/>
              </w:rPr>
              <w:t>, kuriuose aiškiai ir nedviprasmiškai nurodoma, jog darbai buvo atlikti tinkamai</w:t>
            </w:r>
            <w:r w:rsidRPr="00FE6286">
              <w:rPr>
                <w:rFonts w:asciiTheme="minorBidi" w:eastAsia="Times New Roman" w:hAnsiTheme="minorBidi"/>
                <w:lang w:eastAsia="lt-LT"/>
              </w:rPr>
              <w:t>).</w:t>
            </w:r>
          </w:p>
          <w:p w14:paraId="7CAF56BB"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p>
          <w:p w14:paraId="6D9F4E40"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Užsakovo patvirtinimai turi būti pateikti su Užsakovo vadovo arba jo įgalioto asmens (pateikiant įgaliojimą) parašu.</w:t>
            </w:r>
          </w:p>
          <w:p w14:paraId="1389D315"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(Pateikiamos Tiekėjo pasirašytos skaitmeninės dokumentų kopijos).</w:t>
            </w:r>
          </w:p>
          <w:p w14:paraId="29737A69"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p>
          <w:p w14:paraId="4E2BE74F"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7220EFD6" w14:textId="77777777" w:rsidR="00BD7ECC" w:rsidRPr="00FE6286" w:rsidRDefault="00BD7ECC" w:rsidP="003023CC">
            <w:pPr>
              <w:tabs>
                <w:tab w:val="left" w:pos="595"/>
              </w:tabs>
              <w:spacing w:after="0" w:line="240" w:lineRule="auto"/>
              <w:jc w:val="both"/>
              <w:rPr>
                <w:rFonts w:asciiTheme="minorBidi" w:eastAsia="Times New Roman" w:hAnsiTheme="minorBidi"/>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FFA74" w14:textId="77777777" w:rsidR="008603C3" w:rsidRPr="004D3B87" w:rsidRDefault="008603C3" w:rsidP="008603C3">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lastRenderedPageBreak/>
              <w:t xml:space="preserve">Tiekėjui </w:t>
            </w:r>
            <w:r w:rsidRPr="004D3B87">
              <w:rPr>
                <w:rFonts w:asciiTheme="minorBidi" w:eastAsia="Times New Roman" w:hAnsiTheme="minorBidi"/>
                <w:b/>
                <w:bCs/>
                <w:lang w:eastAsia="lt-LT"/>
              </w:rPr>
              <w:t xml:space="preserve">nedraudžiama remtis </w:t>
            </w:r>
            <w:r w:rsidRPr="004D3B87">
              <w:rPr>
                <w:rFonts w:asciiTheme="minorBidi" w:eastAsia="Times New Roman" w:hAnsiTheme="minorBidi"/>
                <w:lang w:eastAsia="lt-LT"/>
              </w:rPr>
              <w:t xml:space="preserve">sutartimi, kurią tiekėjas vykdė ne vienas, bet kartu su kitais ūkio subjektais, tačiau tokiu atveju turi būti vertinami </w:t>
            </w:r>
            <w:r w:rsidRPr="004D3B87">
              <w:rPr>
                <w:rFonts w:asciiTheme="minorBidi" w:eastAsia="Times New Roman" w:hAnsiTheme="minorBidi"/>
                <w:b/>
                <w:bCs/>
                <w:lang w:eastAsia="lt-LT"/>
              </w:rPr>
              <w:t>būtent konkretaus ūkio subjekto,</w:t>
            </w:r>
            <w:r w:rsidRPr="004D3B87">
              <w:rPr>
                <w:rFonts w:asciiTheme="minorBidi" w:eastAsia="Times New Roman" w:hAnsiTheme="minorBidi"/>
                <w:lang w:eastAsia="lt-LT"/>
              </w:rPr>
              <w:t xml:space="preserve"> grindžiančio atitiktį nustatytam reikalavimui (t. y. tiekėjo, tiekėjų grupės nario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ūkio subjekto (-ų), kurio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xml:space="preserve">) </w:t>
            </w:r>
            <w:r w:rsidRPr="004D3B87">
              <w:rPr>
                <w:rFonts w:asciiTheme="minorBidi" w:eastAsia="Times New Roman" w:hAnsiTheme="minorBidi"/>
                <w:lang w:eastAsia="lt-LT"/>
              </w:rPr>
              <w:lastRenderedPageBreak/>
              <w:t xml:space="preserve">pajėgumais tiekėjas remiasi), </w:t>
            </w:r>
            <w:r w:rsidRPr="004D3B87">
              <w:rPr>
                <w:rFonts w:asciiTheme="minorBidi" w:eastAsia="Times New Roman" w:hAnsiTheme="minorBidi"/>
                <w:b/>
                <w:bCs/>
                <w:lang w:eastAsia="lt-LT"/>
              </w:rPr>
              <w:t>savo jėgomis (t. y. savarankiškai, nepasitelkiant ūkio subjektų) atlikti darbai, o ne visas vykdytos sutarties objektas.</w:t>
            </w:r>
          </w:p>
          <w:p w14:paraId="3B77FBEC" w14:textId="77777777" w:rsidR="008603C3" w:rsidRPr="004D3B87" w:rsidRDefault="008603C3" w:rsidP="008603C3">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atlikti darbai ar jų dalis (jų kiekis, apimtis, vertė ir kt.) pagal sutartis, vykdytas jungtinės veiklos pagrindais, yra nustatoma pagal </w:t>
            </w:r>
            <w:r w:rsidRPr="004D3B87">
              <w:rPr>
                <w:rFonts w:asciiTheme="minorBidi" w:eastAsia="Times New Roman" w:hAnsiTheme="minorBidi"/>
                <w:b/>
                <w:bCs/>
                <w:lang w:eastAsia="lt-LT"/>
              </w:rPr>
              <w:t>jungtinės veiklos partnerių atsakomybių pasidalinimą, nurodytą jungtinės veiklos sutartyje</w:t>
            </w:r>
            <w:r w:rsidRPr="004D3B87">
              <w:rPr>
                <w:rFonts w:asciiTheme="minorBidi" w:eastAsia="Times New Roman" w:hAnsiTheme="minorBidi"/>
                <w:lang w:eastAsia="lt-LT"/>
              </w:rPr>
              <w:t>.</w:t>
            </w:r>
          </w:p>
          <w:p w14:paraId="05086707" w14:textId="77777777" w:rsidR="008603C3" w:rsidRPr="004D3B87" w:rsidRDefault="008603C3" w:rsidP="008603C3">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atlikti darbai ar jų dalis (jų kiekis, apimtis, vertė ir kt.) pagal sutartis, vykdytas kartu su </w:t>
            </w:r>
            <w:r w:rsidRPr="004D3B87">
              <w:rPr>
                <w:rFonts w:asciiTheme="minorBidi" w:eastAsia="Times New Roman" w:hAnsiTheme="minorBidi"/>
                <w:b/>
                <w:bCs/>
                <w:lang w:eastAsia="lt-LT"/>
              </w:rPr>
              <w:t>subtiekėjais</w:t>
            </w:r>
            <w:r w:rsidRPr="004D3B87">
              <w:rPr>
                <w:rFonts w:asciiTheme="minorBidi" w:eastAsia="Times New Roman" w:hAnsiTheme="minorBidi"/>
                <w:lang w:eastAsia="lt-LT"/>
              </w:rPr>
              <w:t xml:space="preserve">, yra nustatoma </w:t>
            </w:r>
            <w:r w:rsidRPr="004D3B87">
              <w:rPr>
                <w:rFonts w:asciiTheme="minorBidi" w:eastAsia="Times New Roman" w:hAnsiTheme="minorBidi"/>
                <w:b/>
                <w:bCs/>
                <w:lang w:eastAsia="lt-LT"/>
              </w:rPr>
              <w:t>iš visų pagal sutartį atliktų darbų atimant subtiekėjo atliktus darbus</w:t>
            </w:r>
            <w:r w:rsidRPr="004D3B87">
              <w:rPr>
                <w:rFonts w:asciiTheme="minorBidi" w:eastAsia="Times New Roman" w:hAnsiTheme="minorBidi"/>
                <w:lang w:eastAsia="lt-LT"/>
              </w:rPr>
              <w:t xml:space="preserve"> ar jų dalį (jų kiekį, apimtį, vertę ir kt.). </w:t>
            </w:r>
          </w:p>
          <w:p w14:paraId="2E65264D" w14:textId="77777777" w:rsidR="008603C3" w:rsidRPr="004D3B87" w:rsidRDefault="008603C3" w:rsidP="008603C3">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b/>
                <w:bCs/>
                <w:lang w:eastAsia="lt-LT"/>
              </w:rPr>
              <w:t xml:space="preserve">Subtiekėjo savo jėgomis atliktais darbais ar jų dalimi </w:t>
            </w:r>
            <w:r w:rsidRPr="004D3B87">
              <w:rPr>
                <w:rFonts w:asciiTheme="minorBidi" w:eastAsia="Times New Roman" w:hAnsiTheme="minorBidi"/>
                <w:lang w:eastAsia="lt-LT"/>
              </w:rPr>
              <w:t xml:space="preserve">(jų kiekis, apimtis, vertė ir kt.) laikomi darbai ar jų dalis (jų kiekis, apimtis, vertė ir kt.), </w:t>
            </w:r>
            <w:r w:rsidRPr="004D3B87">
              <w:rPr>
                <w:rFonts w:asciiTheme="minorBidi" w:eastAsia="Times New Roman" w:hAnsiTheme="minorBidi"/>
                <w:b/>
                <w:bCs/>
                <w:lang w:eastAsia="lt-LT"/>
              </w:rPr>
              <w:t xml:space="preserve">už kuriuos tiekėjas ir (arba) užsakovas sumokėjo subtiekėjui. </w:t>
            </w:r>
            <w:r w:rsidRPr="004D3B87">
              <w:rPr>
                <w:rFonts w:asciiTheme="minorBidi" w:eastAsia="Times New Roman" w:hAnsiTheme="minorBidi"/>
                <w:lang w:eastAsia="lt-LT"/>
              </w:rPr>
              <w:t>Visi kiti pagal sutartį atlikti darbai ar jų dalis (jų kiekis, apimtis, vertė ir kt.) priskiriama pačiam tiekėjui.</w:t>
            </w:r>
          </w:p>
          <w:p w14:paraId="749DE2FE" w14:textId="7C072C77" w:rsidR="00BD7ECC" w:rsidRPr="004D3B87" w:rsidRDefault="00BD7ECC" w:rsidP="05CD46E9">
            <w:pPr>
              <w:tabs>
                <w:tab w:val="left" w:pos="595"/>
              </w:tabs>
              <w:spacing w:after="0" w:line="240" w:lineRule="auto"/>
              <w:jc w:val="both"/>
              <w:rPr>
                <w:rFonts w:asciiTheme="minorBidi" w:eastAsia="Times New Roman" w:hAnsiTheme="minorBidi"/>
                <w:lang w:eastAsia="lt-LT"/>
              </w:rPr>
            </w:pPr>
          </w:p>
        </w:tc>
      </w:tr>
    </w:tbl>
    <w:p w14:paraId="2242C5E5" w14:textId="36F20559"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r w:rsidRPr="00FE6286">
        <w:rPr>
          <w:rFonts w:asciiTheme="minorBidi" w:hAnsiTheme="minorBidi"/>
        </w:rPr>
        <w:lastRenderedPageBreak/>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p>
    <w:p w14:paraId="76AEB954" w14:textId="3B25DF3D"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r w:rsidRPr="00FE6286">
        <w:rPr>
          <w:rFonts w:asciiTheme="minorBid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FE6286" w:rsidRDefault="00A71F3C" w:rsidP="00002B8D">
      <w:pPr>
        <w:spacing w:after="0" w:line="240" w:lineRule="auto"/>
        <w:rPr>
          <w:rFonts w:asciiTheme="minorBidi" w:hAnsiTheme="minorBidi"/>
          <w:lang w:eastAsia="lt-LT"/>
        </w:rPr>
      </w:pPr>
    </w:p>
    <w:p w14:paraId="75E9333D" w14:textId="77777777" w:rsidR="00A71F3C" w:rsidRPr="00FE6286" w:rsidRDefault="00A71F3C" w:rsidP="00002B8D">
      <w:pPr>
        <w:spacing w:after="0" w:line="240" w:lineRule="auto"/>
        <w:jc w:val="both"/>
        <w:rPr>
          <w:rFonts w:asciiTheme="minorBidi" w:eastAsia="Arial Unicode MS" w:hAnsiTheme="minorBidi"/>
          <w:lang w:eastAsia="lt-LT"/>
        </w:rPr>
      </w:pPr>
      <w:r w:rsidRPr="00FE6286">
        <w:rPr>
          <w:rFonts w:asciiTheme="minorBidi" w:eastAsia="Arial Unicode MS" w:hAnsiTheme="minorBidi"/>
          <w:b/>
          <w:bCs/>
          <w:lang w:eastAsia="lt-LT"/>
        </w:rPr>
        <w:t>Pastaba:</w:t>
      </w:r>
      <w:r w:rsidRPr="00FE6286">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37249CC" w14:textId="77777777" w:rsidR="00047D4E" w:rsidRPr="00FE6286" w:rsidRDefault="00047D4E" w:rsidP="00002B8D">
      <w:pPr>
        <w:spacing w:after="0" w:line="240" w:lineRule="auto"/>
        <w:jc w:val="both"/>
        <w:rPr>
          <w:rFonts w:asciiTheme="minorBidi" w:eastAsia="Arial Unicode MS" w:hAnsiTheme="minorBidi"/>
          <w:lang w:eastAsia="lt-LT"/>
        </w:rPr>
      </w:pPr>
    </w:p>
    <w:p w14:paraId="6307FE1C" w14:textId="4A114D04" w:rsidR="00047D4E" w:rsidRPr="00FE6286" w:rsidRDefault="00047D4E">
      <w:pPr>
        <w:spacing w:after="160" w:line="259" w:lineRule="auto"/>
        <w:rPr>
          <w:rFonts w:asciiTheme="minorBidi" w:hAnsiTheme="minorBidi"/>
          <w:b/>
        </w:rPr>
      </w:pPr>
      <w:r w:rsidRPr="00FE6286">
        <w:rPr>
          <w:rFonts w:asciiTheme="minorBidi" w:hAnsiTheme="minorBidi"/>
          <w:b/>
        </w:rPr>
        <w:br w:type="page"/>
      </w:r>
    </w:p>
    <w:p w14:paraId="514CCA75" w14:textId="2869F7B7" w:rsidR="00047D4E" w:rsidRPr="00FE6286" w:rsidRDefault="00047D4E" w:rsidP="00047D4E">
      <w:pPr>
        <w:tabs>
          <w:tab w:val="left" w:pos="720"/>
        </w:tabs>
        <w:spacing w:after="0" w:line="240" w:lineRule="auto"/>
        <w:ind w:firstLine="567"/>
        <w:jc w:val="center"/>
        <w:rPr>
          <w:rFonts w:asciiTheme="minorBidi" w:eastAsia="Calibri" w:hAnsiTheme="minorBidi"/>
          <w:b/>
          <w:bCs/>
        </w:rPr>
      </w:pPr>
      <w:r w:rsidRPr="00FE6286">
        <w:rPr>
          <w:rFonts w:asciiTheme="minorBidi" w:eastAsia="Calibri" w:hAnsiTheme="minorBidi"/>
          <w:b/>
          <w:bCs/>
        </w:rPr>
        <w:lastRenderedPageBreak/>
        <w:t>Tiekėjams keliami reikalavimai dėl aplinkos apsaugos vadybos sistemos standartų</w:t>
      </w:r>
    </w:p>
    <w:p w14:paraId="09FFC552" w14:textId="77777777" w:rsidR="00047D4E" w:rsidRPr="00FE6286" w:rsidRDefault="00047D4E" w:rsidP="00047D4E">
      <w:pPr>
        <w:tabs>
          <w:tab w:val="left" w:pos="720"/>
        </w:tabs>
        <w:spacing w:after="0" w:line="240" w:lineRule="auto"/>
        <w:ind w:firstLine="567"/>
        <w:jc w:val="both"/>
        <w:rPr>
          <w:rFonts w:asciiTheme="minorBidi" w:eastAsia="Calibri" w:hAnsiTheme="minorBidi"/>
          <w:i/>
          <w:iCs/>
        </w:rPr>
      </w:pPr>
    </w:p>
    <w:p w14:paraId="344193F6" w14:textId="77777777" w:rsidR="00047D4E" w:rsidRPr="00FE6286" w:rsidRDefault="00047D4E" w:rsidP="00047D4E">
      <w:pPr>
        <w:pStyle w:val="ListParagraph"/>
        <w:numPr>
          <w:ilvl w:val="0"/>
          <w:numId w:val="46"/>
        </w:numPr>
        <w:spacing w:after="0" w:line="20" w:lineRule="atLeast"/>
        <w:jc w:val="both"/>
        <w:rPr>
          <w:rFonts w:asciiTheme="minorBidi" w:eastAsia="Calibri" w:hAnsiTheme="minorBidi"/>
          <w:lang w:val="lt-LT"/>
        </w:rPr>
      </w:pPr>
      <w:r w:rsidRPr="00FE6286">
        <w:rPr>
          <w:rFonts w:asciiTheme="minorBidi" w:eastAsia="Calibri" w:hAnsiTheme="minorBidi"/>
          <w:lang w:val="lt-LT"/>
        </w:rPr>
        <w:t>Tiekėjai turi atitikti šiame priede nustatytus reikalavimus</w:t>
      </w:r>
      <w:r w:rsidRPr="00FE6286">
        <w:rPr>
          <w:rFonts w:asciiTheme="minorBidi" w:hAnsiTheme="minorBidi"/>
          <w:lang w:val="lt-LT"/>
        </w:rPr>
        <w:t xml:space="preserve"> dėl </w:t>
      </w:r>
      <w:r w:rsidRPr="00FE6286">
        <w:rPr>
          <w:rFonts w:asciiTheme="minorBidi" w:eastAsia="Calibri" w:hAnsiTheme="minorBidi"/>
          <w:lang w:val="lt-LT"/>
        </w:rPr>
        <w:t>k</w:t>
      </w:r>
      <w:r w:rsidRPr="00FE6286">
        <w:rPr>
          <w:rFonts w:asciiTheme="minorBidi" w:eastAsia="Calibri" w:hAnsiTheme="minorBidi"/>
          <w:iCs/>
          <w:lang w:val="lt-LT"/>
        </w:rPr>
        <w:t>okybės vadybos sistemos ir (arba) aplinkos apsaugos vadybos sistemos standartų</w:t>
      </w:r>
      <w:r w:rsidRPr="00FE6286">
        <w:rPr>
          <w:rFonts w:asciiTheme="minorBidi" w:hAnsiTheme="minorBidi"/>
          <w:lang w:val="lt-LT"/>
        </w:rPr>
        <w:t xml:space="preserve"> laikymosi.</w:t>
      </w:r>
    </w:p>
    <w:tbl>
      <w:tblPr>
        <w:tblStyle w:val="TableGrid3"/>
        <w:tblW w:w="14596" w:type="dxa"/>
        <w:tblLook w:val="04A0" w:firstRow="1" w:lastRow="0" w:firstColumn="1" w:lastColumn="0" w:noHBand="0" w:noVBand="1"/>
      </w:tblPr>
      <w:tblGrid>
        <w:gridCol w:w="695"/>
        <w:gridCol w:w="3958"/>
        <w:gridCol w:w="4414"/>
        <w:gridCol w:w="5529"/>
      </w:tblGrid>
      <w:tr w:rsidR="003A50BB" w:rsidRPr="00FE6286" w14:paraId="38007EA4" w14:textId="77777777" w:rsidTr="003A50B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9ECF81" w14:textId="77777777" w:rsidR="003A50BB" w:rsidRPr="00FE6286" w:rsidRDefault="003A50BB" w:rsidP="00C966B5">
            <w:pPr>
              <w:spacing w:before="60" w:after="60" w:line="256" w:lineRule="auto"/>
              <w:rPr>
                <w:rFonts w:asciiTheme="minorBidi" w:hAnsiTheme="minorBidi" w:cstheme="minorBidi"/>
                <w:b/>
                <w:bCs/>
                <w:sz w:val="22"/>
                <w:szCs w:val="22"/>
              </w:rPr>
            </w:pPr>
            <w:r w:rsidRPr="00FE6286">
              <w:rPr>
                <w:rFonts w:asciiTheme="minorBidi" w:eastAsiaTheme="minorHAnsi" w:hAnsiTheme="minorBidi" w:cstheme="minorBid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8B6766" w14:textId="77777777" w:rsidR="003A50BB" w:rsidRPr="00FE6286" w:rsidRDefault="003A50BB" w:rsidP="00C966B5">
            <w:pPr>
              <w:spacing w:before="60" w:after="60" w:line="256" w:lineRule="auto"/>
              <w:jc w:val="center"/>
              <w:rPr>
                <w:rFonts w:asciiTheme="minorBidi" w:eastAsiaTheme="minorHAnsi" w:hAnsiTheme="minorBidi" w:cstheme="minorBidi"/>
                <w:b/>
                <w:bCs/>
                <w:sz w:val="22"/>
                <w:szCs w:val="22"/>
              </w:rPr>
            </w:pPr>
            <w:r w:rsidRPr="00FE6286">
              <w:rPr>
                <w:rFonts w:asciiTheme="minorBidi" w:hAnsiTheme="minorBidi" w:cstheme="minorBidi"/>
                <w:b/>
                <w:bCs/>
                <w:sz w:val="22"/>
                <w:szCs w:val="22"/>
              </w:rPr>
              <w:t xml:space="preserve">Reikalavimas </w:t>
            </w:r>
            <w:r w:rsidRPr="00FE6286">
              <w:rPr>
                <w:rFonts w:asciiTheme="minorBidi" w:eastAsiaTheme="minorHAnsi" w:hAnsiTheme="minorBidi" w:cstheme="minorBidi"/>
                <w:b/>
                <w:bCs/>
                <w:sz w:val="22"/>
                <w:szCs w:val="22"/>
                <w:lang w:eastAsia="en-US"/>
              </w:rPr>
              <w:t xml:space="preserve">dėl </w:t>
            </w:r>
            <w:r w:rsidRPr="00FE6286">
              <w:rPr>
                <w:rFonts w:asciiTheme="minorBidi" w:eastAsia="Calibri" w:hAnsiTheme="minorBidi" w:cstheme="minorBidi"/>
                <w:b/>
                <w:bCs/>
                <w:sz w:val="22"/>
                <w:szCs w:val="22"/>
                <w:lang w:eastAsia="en-US"/>
              </w:rPr>
              <w:t>k</w:t>
            </w:r>
            <w:r w:rsidRPr="00FE6286">
              <w:rPr>
                <w:rFonts w:asciiTheme="minorBidi" w:eastAsia="Calibri" w:hAnsiTheme="minorBidi" w:cstheme="minorBidi"/>
                <w:b/>
                <w:bCs/>
                <w:iCs/>
                <w:sz w:val="22"/>
                <w:szCs w:val="22"/>
                <w:lang w:eastAsia="en-US"/>
              </w:rPr>
              <w:t>okybės vadybos sistemos ir (arba) aplinkos apsaugos vadybos sistemos standartų</w:t>
            </w:r>
            <w:r w:rsidRPr="00FE6286">
              <w:rPr>
                <w:rFonts w:asciiTheme="minorBidi" w:eastAsiaTheme="minorHAnsi" w:hAnsiTheme="minorBidi" w:cstheme="minorBidi"/>
                <w:b/>
                <w:bCs/>
                <w:sz w:val="22"/>
                <w:szCs w:val="22"/>
                <w:lang w:eastAsia="en-US"/>
              </w:rPr>
              <w:t xml:space="preserve"> laikymosi.</w:t>
            </w:r>
          </w:p>
        </w:tc>
        <w:tc>
          <w:tcPr>
            <w:tcW w:w="44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D0A7E4E"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r w:rsidRPr="00FE6286">
              <w:rPr>
                <w:rFonts w:asciiTheme="minorBidi" w:hAnsiTheme="minorBidi" w:cstheme="minorBidi"/>
                <w:b/>
                <w:bCs/>
                <w:sz w:val="22"/>
                <w:szCs w:val="22"/>
              </w:rPr>
              <w:t>Atitiktį reikalavimui įrodantys dokumentai</w:t>
            </w:r>
          </w:p>
        </w:tc>
        <w:tc>
          <w:tcPr>
            <w:tcW w:w="55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9C76C3"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r w:rsidRPr="00FE6286">
              <w:rPr>
                <w:rFonts w:asciiTheme="minorBidi" w:hAnsiTheme="minorBidi" w:cstheme="minorBidi"/>
                <w:b/>
                <w:bCs/>
                <w:sz w:val="22"/>
                <w:szCs w:val="22"/>
              </w:rPr>
              <w:t>Subjektas, kuris turi atitikti reikalavimą</w:t>
            </w:r>
          </w:p>
          <w:p w14:paraId="7B84FD90"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p>
        </w:tc>
      </w:tr>
      <w:tr w:rsidR="003A50BB" w:rsidRPr="00FE6286" w14:paraId="58F3BFC2" w14:textId="77777777" w:rsidTr="003A50BB">
        <w:tc>
          <w:tcPr>
            <w:tcW w:w="695" w:type="dxa"/>
            <w:tcBorders>
              <w:top w:val="single" w:sz="4" w:space="0" w:color="000000"/>
              <w:left w:val="single" w:sz="4" w:space="0" w:color="000000"/>
              <w:bottom w:val="single" w:sz="4" w:space="0" w:color="000000"/>
              <w:right w:val="single" w:sz="4" w:space="0" w:color="000000"/>
            </w:tcBorders>
          </w:tcPr>
          <w:p w14:paraId="5652DF34" w14:textId="7E58C674" w:rsidR="003A50BB" w:rsidRPr="00FE6286" w:rsidRDefault="003A50BB" w:rsidP="00C966B5">
            <w:pPr>
              <w:spacing w:before="60" w:after="60" w:line="256" w:lineRule="auto"/>
              <w:jc w:val="center"/>
              <w:rPr>
                <w:rFonts w:asciiTheme="minorBidi" w:eastAsiaTheme="minorHAnsi" w:hAnsiTheme="minorBidi" w:cstheme="minorBidi"/>
                <w:b/>
                <w:bCs/>
                <w:sz w:val="22"/>
                <w:szCs w:val="22"/>
              </w:rPr>
            </w:pPr>
            <w:r w:rsidRPr="00FE6286">
              <w:rPr>
                <w:rFonts w:asciiTheme="minorBidi" w:eastAsiaTheme="minorHAnsi" w:hAnsiTheme="minorBidi" w:cstheme="minorBidi"/>
                <w:b/>
                <w:bCs/>
                <w:sz w:val="22"/>
                <w:szCs w:val="22"/>
              </w:rPr>
              <w:t>1.</w:t>
            </w:r>
          </w:p>
        </w:tc>
        <w:tc>
          <w:tcPr>
            <w:tcW w:w="13901" w:type="dxa"/>
            <w:gridSpan w:val="3"/>
            <w:tcBorders>
              <w:top w:val="single" w:sz="4" w:space="0" w:color="000000"/>
              <w:left w:val="single" w:sz="4" w:space="0" w:color="000000"/>
              <w:bottom w:val="single" w:sz="4" w:space="0" w:color="000000"/>
              <w:right w:val="single" w:sz="4" w:space="0" w:color="000000"/>
            </w:tcBorders>
          </w:tcPr>
          <w:p w14:paraId="4449A961" w14:textId="77777777" w:rsidR="003A50BB" w:rsidRPr="00FE6286" w:rsidRDefault="003A50BB" w:rsidP="00C966B5">
            <w:pPr>
              <w:autoSpaceDE w:val="0"/>
              <w:autoSpaceDN w:val="0"/>
              <w:adjustRightInd w:val="0"/>
              <w:rPr>
                <w:rFonts w:asciiTheme="minorBidi" w:hAnsiTheme="minorBidi" w:cstheme="minorBidi"/>
                <w:b/>
                <w:bCs/>
                <w:sz w:val="22"/>
                <w:szCs w:val="22"/>
              </w:rPr>
            </w:pPr>
            <w:r w:rsidRPr="00FE6286">
              <w:rPr>
                <w:rFonts w:asciiTheme="minorBidi" w:hAnsiTheme="minorBidi" w:cstheme="minorBidi"/>
                <w:b/>
                <w:bCs/>
                <w:sz w:val="22"/>
                <w:szCs w:val="22"/>
              </w:rPr>
              <w:t>Aplinkos apsaugos vadybos sistemos taikymas</w:t>
            </w:r>
          </w:p>
        </w:tc>
      </w:tr>
      <w:tr w:rsidR="003A50BB" w:rsidRPr="00FE6286" w14:paraId="680F48FC" w14:textId="77777777" w:rsidTr="003A50BB">
        <w:tc>
          <w:tcPr>
            <w:tcW w:w="695" w:type="dxa"/>
            <w:tcBorders>
              <w:top w:val="single" w:sz="4" w:space="0" w:color="000000"/>
              <w:left w:val="single" w:sz="4" w:space="0" w:color="000000"/>
              <w:bottom w:val="single" w:sz="4" w:space="0" w:color="000000"/>
              <w:right w:val="single" w:sz="4" w:space="0" w:color="000000"/>
            </w:tcBorders>
          </w:tcPr>
          <w:p w14:paraId="1A10674C" w14:textId="6E775E63" w:rsidR="003A50BB" w:rsidRPr="00FE6286" w:rsidRDefault="003A50BB" w:rsidP="00C966B5">
            <w:pPr>
              <w:spacing w:before="60" w:after="60" w:line="256" w:lineRule="auto"/>
              <w:jc w:val="center"/>
              <w:rPr>
                <w:rFonts w:asciiTheme="minorBidi" w:eastAsiaTheme="minorHAnsi" w:hAnsiTheme="minorBidi" w:cstheme="minorBidi"/>
                <w:sz w:val="22"/>
                <w:szCs w:val="22"/>
              </w:rPr>
            </w:pPr>
            <w:r w:rsidRPr="00FE6286">
              <w:rPr>
                <w:rFonts w:asciiTheme="minorBidi" w:eastAsiaTheme="minorHAnsi" w:hAnsiTheme="minorBidi" w:cstheme="minorBid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02577EB8" w14:textId="77777777" w:rsidR="003A50BB" w:rsidRPr="00FE6286" w:rsidRDefault="003A50BB" w:rsidP="00C966B5">
            <w:pPr>
              <w:pStyle w:val="TableParagraph"/>
              <w:tabs>
                <w:tab w:val="left" w:pos="764"/>
                <w:tab w:val="left" w:pos="1521"/>
                <w:tab w:val="left" w:pos="2452"/>
                <w:tab w:val="left" w:pos="3471"/>
              </w:tabs>
              <w:ind w:left="96" w:right="85"/>
              <w:jc w:val="both"/>
              <w:rPr>
                <w:rFonts w:asciiTheme="minorBidi" w:hAnsiTheme="minorBidi" w:cstheme="minorBidi"/>
                <w:w w:val="105"/>
                <w:sz w:val="22"/>
                <w:szCs w:val="22"/>
              </w:rPr>
            </w:pPr>
            <w:r w:rsidRPr="00FE6286">
              <w:rPr>
                <w:rFonts w:asciiTheme="minorBidi" w:hAnsiTheme="minorBidi" w:cstheme="minorBidi"/>
                <w:sz w:val="22"/>
                <w:szCs w:val="22"/>
              </w:rPr>
              <w:t>Tiekėjas</w:t>
            </w:r>
            <w:r w:rsidRPr="00FE6286">
              <w:rPr>
                <w:rFonts w:asciiTheme="minorBidi" w:hAnsiTheme="minorBidi" w:cstheme="minorBidi"/>
                <w:w w:val="105"/>
                <w:sz w:val="22"/>
                <w:szCs w:val="22"/>
              </w:rPr>
              <w:t xml:space="preserve"> pirkimo</w:t>
            </w:r>
            <w:r w:rsidRPr="00FE6286">
              <w:rPr>
                <w:rFonts w:asciiTheme="minorBidi" w:hAnsiTheme="minorBidi" w:cstheme="minorBidi"/>
                <w:spacing w:val="11"/>
                <w:w w:val="105"/>
                <w:sz w:val="22"/>
                <w:szCs w:val="22"/>
              </w:rPr>
              <w:t xml:space="preserve"> </w:t>
            </w:r>
            <w:r w:rsidRPr="00FE6286">
              <w:rPr>
                <w:rFonts w:asciiTheme="minorBidi" w:hAnsiTheme="minorBidi" w:cstheme="minorBidi"/>
                <w:w w:val="105"/>
                <w:sz w:val="22"/>
                <w:szCs w:val="22"/>
              </w:rPr>
              <w:t>sutarties</w:t>
            </w:r>
            <w:r w:rsidRPr="00FE6286">
              <w:rPr>
                <w:rFonts w:asciiTheme="minorBidi" w:hAnsiTheme="minorBidi" w:cstheme="minorBidi"/>
                <w:spacing w:val="12"/>
                <w:w w:val="105"/>
                <w:sz w:val="22"/>
                <w:szCs w:val="22"/>
              </w:rPr>
              <w:t xml:space="preserve"> </w:t>
            </w:r>
            <w:r w:rsidRPr="00FE6286">
              <w:rPr>
                <w:rFonts w:asciiTheme="minorBidi" w:hAnsiTheme="minorBidi" w:cstheme="minorBidi"/>
                <w:w w:val="105"/>
                <w:sz w:val="22"/>
                <w:szCs w:val="22"/>
              </w:rPr>
              <w:t>vykdymo</w:t>
            </w:r>
            <w:r w:rsidRPr="00FE6286">
              <w:rPr>
                <w:rFonts w:asciiTheme="minorBidi" w:hAnsiTheme="minorBidi" w:cstheme="minorBidi"/>
                <w:spacing w:val="13"/>
                <w:w w:val="105"/>
                <w:sz w:val="22"/>
                <w:szCs w:val="22"/>
              </w:rPr>
              <w:t xml:space="preserve"> </w:t>
            </w:r>
            <w:r w:rsidRPr="00FE6286">
              <w:rPr>
                <w:rFonts w:asciiTheme="minorBidi" w:hAnsiTheme="minorBidi" w:cstheme="minorBidi"/>
                <w:w w:val="105"/>
                <w:sz w:val="22"/>
                <w:szCs w:val="22"/>
              </w:rPr>
              <w:t>laikotarpiu</w:t>
            </w:r>
            <w:r w:rsidRPr="00FE6286">
              <w:rPr>
                <w:rFonts w:asciiTheme="minorBidi" w:hAnsiTheme="minorBidi" w:cstheme="minorBidi"/>
                <w:sz w:val="22"/>
                <w:szCs w:val="22"/>
              </w:rPr>
              <w:t xml:space="preserve"> paslaugų teikimui galės taikyti </w:t>
            </w:r>
            <w:r w:rsidRPr="00FE6286">
              <w:rPr>
                <w:rFonts w:asciiTheme="minorBidi" w:hAnsiTheme="minorBidi" w:cstheme="minorBidi"/>
                <w:w w:val="105"/>
                <w:sz w:val="22"/>
                <w:szCs w:val="22"/>
              </w:rPr>
              <w:t xml:space="preserve">aplinkos apsaugos </w:t>
            </w:r>
            <w:r w:rsidRPr="00FE6286">
              <w:rPr>
                <w:rFonts w:asciiTheme="minorBidi" w:hAnsiTheme="minorBidi" w:cstheme="minorBidi"/>
                <w:spacing w:val="-2"/>
                <w:w w:val="105"/>
                <w:sz w:val="22"/>
                <w:szCs w:val="22"/>
              </w:rPr>
              <w:t>vadybos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priemones:</w:t>
            </w:r>
          </w:p>
          <w:p w14:paraId="71A4FD7B" w14:textId="77777777" w:rsidR="003A50BB" w:rsidRPr="00FE6286" w:rsidRDefault="003A50BB" w:rsidP="00C966B5">
            <w:pPr>
              <w:pStyle w:val="TableParagraph"/>
              <w:ind w:left="96"/>
              <w:jc w:val="both"/>
              <w:rPr>
                <w:rFonts w:asciiTheme="minorBidi" w:hAnsiTheme="minorBidi" w:cstheme="minorBidi"/>
                <w:sz w:val="22"/>
                <w:szCs w:val="22"/>
              </w:rPr>
            </w:pPr>
            <w:r w:rsidRPr="00FE6286">
              <w:rPr>
                <w:rFonts w:asciiTheme="minorBidi" w:hAnsiTheme="minorBidi" w:cstheme="minorBidi"/>
                <w:w w:val="105"/>
                <w:sz w:val="22"/>
                <w:szCs w:val="22"/>
              </w:rPr>
              <w:t>Tiekėjas turi laikytis Europos Sąjungos aplinkos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apsaugos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vadybos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ir</w:t>
            </w:r>
            <w:r w:rsidRPr="00FE6286">
              <w:rPr>
                <w:rFonts w:asciiTheme="minorBidi" w:hAnsiTheme="minorBidi" w:cstheme="minorBidi"/>
                <w:spacing w:val="-8"/>
                <w:w w:val="105"/>
                <w:sz w:val="22"/>
                <w:szCs w:val="22"/>
              </w:rPr>
              <w:t xml:space="preserve"> </w:t>
            </w:r>
            <w:r w:rsidRPr="00FE6286">
              <w:rPr>
                <w:rFonts w:asciiTheme="minorBidi" w:hAnsiTheme="minorBidi" w:cstheme="minorBidi"/>
                <w:w w:val="105"/>
                <w:sz w:val="22"/>
                <w:szCs w:val="22"/>
              </w:rPr>
              <w:t>audito</w:t>
            </w:r>
            <w:r w:rsidRPr="00FE6286">
              <w:rPr>
                <w:rFonts w:asciiTheme="minorBidi" w:hAnsiTheme="minorBidi" w:cstheme="minorBidi"/>
                <w:spacing w:val="-5"/>
                <w:w w:val="105"/>
                <w:sz w:val="22"/>
                <w:szCs w:val="22"/>
              </w:rPr>
              <w:t xml:space="preserve"> </w:t>
            </w:r>
            <w:r w:rsidRPr="00FE6286">
              <w:rPr>
                <w:rFonts w:asciiTheme="minorBidi" w:hAnsiTheme="minorBidi" w:cstheme="minorBidi"/>
                <w:w w:val="105"/>
                <w:sz w:val="22"/>
                <w:szCs w:val="22"/>
              </w:rPr>
              <w:t>sistemos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(angl.</w:t>
            </w:r>
            <w:r w:rsidRPr="00FE6286">
              <w:rPr>
                <w:rFonts w:asciiTheme="minorBidi" w:hAnsiTheme="minorBidi" w:cstheme="minorBidi"/>
                <w:spacing w:val="-4"/>
                <w:w w:val="105"/>
                <w:sz w:val="22"/>
                <w:szCs w:val="22"/>
              </w:rPr>
              <w:t xml:space="preserve"> </w:t>
            </w:r>
            <w:proofErr w:type="spellStart"/>
            <w:r w:rsidRPr="00FE6286">
              <w:rPr>
                <w:rFonts w:asciiTheme="minorBidi" w:hAnsiTheme="minorBidi" w:cstheme="minorBidi"/>
                <w:w w:val="105"/>
                <w:sz w:val="22"/>
                <w:szCs w:val="22"/>
              </w:rPr>
              <w:t>Eco</w:t>
            </w:r>
            <w:proofErr w:type="spellEnd"/>
            <w:r w:rsidRPr="00FE6286">
              <w:rPr>
                <w:rFonts w:asciiTheme="minorBidi" w:hAnsiTheme="minorBidi" w:cstheme="minorBidi"/>
                <w:w w:val="105"/>
                <w:sz w:val="22"/>
                <w:szCs w:val="22"/>
              </w:rPr>
              <w:t>–</w:t>
            </w:r>
            <w:r w:rsidRPr="00FE6286">
              <w:rPr>
                <w:rFonts w:asciiTheme="minorBidi" w:hAnsiTheme="minorBidi" w:cstheme="minorBidi"/>
                <w:spacing w:val="-45"/>
                <w:w w:val="105"/>
                <w:sz w:val="22"/>
                <w:szCs w:val="22"/>
              </w:rPr>
              <w:t xml:space="preserve"> </w:t>
            </w:r>
            <w:proofErr w:type="spellStart"/>
            <w:r w:rsidRPr="00FE6286">
              <w:rPr>
                <w:rFonts w:asciiTheme="minorBidi" w:hAnsiTheme="minorBidi" w:cstheme="minorBidi"/>
                <w:w w:val="105"/>
                <w:sz w:val="22"/>
                <w:szCs w:val="22"/>
              </w:rPr>
              <w:t>Management</w:t>
            </w:r>
            <w:proofErr w:type="spellEnd"/>
            <w:r w:rsidRPr="00FE6286">
              <w:rPr>
                <w:rFonts w:asciiTheme="minorBidi" w:hAnsiTheme="minorBidi" w:cstheme="minorBidi"/>
                <w:spacing w:val="-6"/>
                <w:w w:val="105"/>
                <w:sz w:val="22"/>
                <w:szCs w:val="22"/>
              </w:rPr>
              <w:t xml:space="preserve"> </w:t>
            </w:r>
            <w:proofErr w:type="spellStart"/>
            <w:r w:rsidRPr="00FE6286">
              <w:rPr>
                <w:rFonts w:asciiTheme="minorBidi" w:hAnsiTheme="minorBidi" w:cstheme="minorBidi"/>
                <w:w w:val="105"/>
                <w:sz w:val="22"/>
                <w:szCs w:val="22"/>
              </w:rPr>
              <w:t>and</w:t>
            </w:r>
            <w:proofErr w:type="spellEnd"/>
            <w:r w:rsidRPr="00FE6286">
              <w:rPr>
                <w:rFonts w:asciiTheme="minorBidi" w:hAnsiTheme="minorBidi" w:cstheme="minorBidi"/>
                <w:spacing w:val="-3"/>
                <w:w w:val="105"/>
                <w:sz w:val="22"/>
                <w:szCs w:val="22"/>
              </w:rPr>
              <w:t xml:space="preserve"> </w:t>
            </w:r>
            <w:proofErr w:type="spellStart"/>
            <w:r w:rsidRPr="00FE6286">
              <w:rPr>
                <w:rFonts w:asciiTheme="minorBidi" w:hAnsiTheme="minorBidi" w:cstheme="minorBidi"/>
                <w:w w:val="105"/>
                <w:sz w:val="22"/>
                <w:szCs w:val="22"/>
              </w:rPr>
              <w:t>Audit</w:t>
            </w:r>
            <w:proofErr w:type="spellEnd"/>
            <w:r w:rsidRPr="00FE6286">
              <w:rPr>
                <w:rFonts w:asciiTheme="minorBidi" w:hAnsiTheme="minorBidi" w:cstheme="minorBidi"/>
                <w:spacing w:val="-5"/>
                <w:w w:val="105"/>
                <w:sz w:val="22"/>
                <w:szCs w:val="22"/>
              </w:rPr>
              <w:t xml:space="preserve"> </w:t>
            </w:r>
            <w:proofErr w:type="spellStart"/>
            <w:r w:rsidRPr="00FE6286">
              <w:rPr>
                <w:rFonts w:asciiTheme="minorBidi" w:hAnsiTheme="minorBidi" w:cstheme="minorBidi"/>
                <w:w w:val="105"/>
                <w:sz w:val="22"/>
                <w:szCs w:val="22"/>
              </w:rPr>
              <w:t>Scheme</w:t>
            </w:r>
            <w:proofErr w:type="spellEnd"/>
            <w:r w:rsidRPr="00FE6286">
              <w:rPr>
                <w:rFonts w:asciiTheme="minorBidi" w:hAnsiTheme="minorBidi" w:cstheme="minorBidi"/>
                <w:w w:val="105"/>
                <w:sz w:val="22"/>
                <w:szCs w:val="22"/>
              </w:rPr>
              <w:t>,</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EMAS)</w:t>
            </w:r>
            <w:r w:rsidRPr="00FE6286">
              <w:rPr>
                <w:rFonts w:asciiTheme="minorBidi" w:hAnsiTheme="minorBidi" w:cstheme="minorBidi"/>
                <w:spacing w:val="-3"/>
                <w:w w:val="105"/>
                <w:sz w:val="22"/>
                <w:szCs w:val="22"/>
              </w:rPr>
              <w:t xml:space="preserve"> </w:t>
            </w:r>
            <w:r w:rsidRPr="00FE6286">
              <w:rPr>
                <w:rFonts w:asciiTheme="minorBidi" w:hAnsiTheme="minorBidi" w:cstheme="minorBidi"/>
                <w:w w:val="105"/>
                <w:sz w:val="22"/>
                <w:szCs w:val="22"/>
              </w:rPr>
              <w:t>ar</w:t>
            </w:r>
            <w:r w:rsidRPr="00FE6286">
              <w:rPr>
                <w:rFonts w:asciiTheme="minorBidi" w:hAnsiTheme="minorBidi" w:cstheme="minorBidi"/>
                <w:spacing w:val="-5"/>
                <w:w w:val="105"/>
                <w:sz w:val="22"/>
                <w:szCs w:val="22"/>
              </w:rPr>
              <w:t xml:space="preserve"> </w:t>
            </w:r>
            <w:r w:rsidRPr="00FE6286">
              <w:rPr>
                <w:rFonts w:asciiTheme="minorBidi" w:hAnsiTheme="minorBidi" w:cstheme="minorBidi"/>
                <w:w w:val="105"/>
                <w:sz w:val="22"/>
                <w:szCs w:val="22"/>
              </w:rPr>
              <w:t xml:space="preserve">kitos </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aplinkos apsaugos vadybos sistemos,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įdiegtos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pagal</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standartą</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LST</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EN</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ISO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14001</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ar</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kitus</w:t>
            </w:r>
            <w:r w:rsidRPr="00FE6286">
              <w:rPr>
                <w:rFonts w:asciiTheme="minorBidi" w:hAnsiTheme="minorBidi" w:cstheme="minorBidi"/>
                <w:spacing w:val="1"/>
                <w:w w:val="105"/>
                <w:sz w:val="22"/>
                <w:szCs w:val="22"/>
              </w:rPr>
              <w:t xml:space="preserve"> </w:t>
            </w:r>
            <w:r w:rsidRPr="00FE6286">
              <w:rPr>
                <w:rFonts w:asciiTheme="minorBidi" w:hAnsiTheme="minorBidi" w:cstheme="minorBidi"/>
                <w:spacing w:val="-1"/>
                <w:w w:val="105"/>
                <w:sz w:val="22"/>
                <w:szCs w:val="22"/>
              </w:rPr>
              <w:t>aplinkos</w:t>
            </w:r>
            <w:r w:rsidRPr="00FE6286">
              <w:rPr>
                <w:rFonts w:asciiTheme="minorBidi" w:hAnsiTheme="minorBidi" w:cstheme="minorBidi"/>
                <w:spacing w:val="-9"/>
                <w:w w:val="105"/>
                <w:sz w:val="22"/>
                <w:szCs w:val="22"/>
              </w:rPr>
              <w:t xml:space="preserve"> </w:t>
            </w:r>
            <w:r w:rsidRPr="00FE6286">
              <w:rPr>
                <w:rFonts w:asciiTheme="minorBidi" w:hAnsiTheme="minorBidi" w:cstheme="minorBidi"/>
                <w:spacing w:val="-1"/>
                <w:w w:val="105"/>
                <w:sz w:val="22"/>
                <w:szCs w:val="22"/>
              </w:rPr>
              <w:t>apsaugos</w:t>
            </w:r>
            <w:r w:rsidRPr="00FE6286">
              <w:rPr>
                <w:rFonts w:asciiTheme="minorBidi" w:hAnsiTheme="minorBidi" w:cstheme="minorBidi"/>
                <w:spacing w:val="-11"/>
                <w:w w:val="105"/>
                <w:sz w:val="22"/>
                <w:szCs w:val="22"/>
              </w:rPr>
              <w:t xml:space="preserve"> </w:t>
            </w:r>
            <w:r w:rsidRPr="00FE6286">
              <w:rPr>
                <w:rFonts w:asciiTheme="minorBidi" w:hAnsiTheme="minorBidi" w:cstheme="minorBidi"/>
                <w:spacing w:val="-1"/>
                <w:w w:val="105"/>
                <w:sz w:val="22"/>
                <w:szCs w:val="22"/>
              </w:rPr>
              <w:t>vadybos</w:t>
            </w:r>
            <w:r w:rsidRPr="00FE6286">
              <w:rPr>
                <w:rFonts w:asciiTheme="minorBidi" w:hAnsiTheme="minorBidi" w:cstheme="minorBidi"/>
                <w:spacing w:val="-9"/>
                <w:w w:val="105"/>
                <w:sz w:val="22"/>
                <w:szCs w:val="22"/>
              </w:rPr>
              <w:t xml:space="preserve"> </w:t>
            </w:r>
            <w:r w:rsidRPr="00FE6286">
              <w:rPr>
                <w:rFonts w:asciiTheme="minorBidi" w:hAnsiTheme="minorBidi" w:cstheme="minorBidi"/>
                <w:spacing w:val="-1"/>
                <w:w w:val="105"/>
                <w:sz w:val="22"/>
                <w:szCs w:val="22"/>
              </w:rPr>
              <w:t>standartus,</w:t>
            </w:r>
            <w:r w:rsidRPr="00FE6286">
              <w:rPr>
                <w:rFonts w:asciiTheme="minorBidi" w:hAnsiTheme="minorBidi" w:cstheme="minorBidi"/>
                <w:spacing w:val="-9"/>
                <w:w w:val="105"/>
                <w:sz w:val="22"/>
                <w:szCs w:val="22"/>
              </w:rPr>
              <w:t xml:space="preserve"> </w:t>
            </w:r>
            <w:r w:rsidRPr="00FE6286">
              <w:rPr>
                <w:rFonts w:asciiTheme="minorBidi" w:hAnsiTheme="minorBidi" w:cstheme="minorBidi"/>
                <w:w w:val="105"/>
                <w:sz w:val="22"/>
                <w:szCs w:val="22"/>
              </w:rPr>
              <w:t>pagrįstus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atitinkamais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Europos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arba</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tarptautiniais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kuriuos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yra</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patvirtinusios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 xml:space="preserve">sertifikavimo įstaigos, atitinkančios Europos </w:t>
            </w:r>
            <w:r w:rsidRPr="00FE6286">
              <w:rPr>
                <w:rFonts w:asciiTheme="minorBidi" w:hAnsiTheme="minorBidi" w:cstheme="minorBidi"/>
                <w:spacing w:val="-1"/>
                <w:w w:val="105"/>
                <w:sz w:val="22"/>
                <w:szCs w:val="22"/>
              </w:rPr>
              <w:t>Sąjungos</w:t>
            </w:r>
            <w:r w:rsidRPr="00FE6286">
              <w:rPr>
                <w:rFonts w:asciiTheme="minorBidi" w:hAnsiTheme="minorBidi" w:cstheme="minorBidi"/>
                <w:spacing w:val="-7"/>
                <w:w w:val="105"/>
                <w:sz w:val="22"/>
                <w:szCs w:val="22"/>
              </w:rPr>
              <w:t xml:space="preserve"> </w:t>
            </w:r>
            <w:r w:rsidRPr="00FE6286">
              <w:rPr>
                <w:rFonts w:asciiTheme="minorBidi" w:hAnsiTheme="minorBidi" w:cstheme="minorBidi"/>
                <w:spacing w:val="-1"/>
                <w:w w:val="105"/>
                <w:sz w:val="22"/>
                <w:szCs w:val="22"/>
              </w:rPr>
              <w:t>teisės</w:t>
            </w:r>
            <w:r w:rsidRPr="00FE6286">
              <w:rPr>
                <w:rFonts w:asciiTheme="minorBidi" w:hAnsiTheme="minorBidi" w:cstheme="minorBidi"/>
                <w:spacing w:val="-8"/>
                <w:w w:val="105"/>
                <w:sz w:val="22"/>
                <w:szCs w:val="22"/>
              </w:rPr>
              <w:t xml:space="preserve"> </w:t>
            </w:r>
            <w:r w:rsidRPr="00FE6286">
              <w:rPr>
                <w:rFonts w:asciiTheme="minorBidi" w:hAnsiTheme="minorBidi" w:cstheme="minorBidi"/>
                <w:spacing w:val="-1"/>
                <w:w w:val="105"/>
                <w:sz w:val="22"/>
                <w:szCs w:val="22"/>
              </w:rPr>
              <w:t>aktus,</w:t>
            </w:r>
            <w:r w:rsidRPr="00FE6286">
              <w:rPr>
                <w:rFonts w:asciiTheme="minorBidi" w:hAnsiTheme="minorBidi" w:cstheme="minorBidi"/>
                <w:spacing w:val="-8"/>
                <w:w w:val="105"/>
                <w:sz w:val="22"/>
                <w:szCs w:val="22"/>
              </w:rPr>
              <w:t xml:space="preserve"> </w:t>
            </w:r>
            <w:r w:rsidRPr="00FE6286">
              <w:rPr>
                <w:rFonts w:asciiTheme="minorBidi" w:hAnsiTheme="minorBidi" w:cstheme="minorBidi"/>
                <w:w w:val="105"/>
                <w:sz w:val="22"/>
                <w:szCs w:val="22"/>
              </w:rPr>
              <w:t>arba</w:t>
            </w:r>
            <w:r w:rsidRPr="00FE6286">
              <w:rPr>
                <w:rFonts w:asciiTheme="minorBidi" w:hAnsiTheme="minorBidi" w:cstheme="minorBidi"/>
                <w:spacing w:val="-12"/>
                <w:w w:val="105"/>
                <w:sz w:val="22"/>
                <w:szCs w:val="22"/>
              </w:rPr>
              <w:t xml:space="preserve"> </w:t>
            </w:r>
            <w:r w:rsidRPr="00FE6286">
              <w:rPr>
                <w:rFonts w:asciiTheme="minorBidi" w:hAnsiTheme="minorBidi" w:cstheme="minorBidi"/>
                <w:w w:val="105"/>
                <w:sz w:val="22"/>
                <w:szCs w:val="22"/>
              </w:rPr>
              <w:t>atitinkamus</w:t>
            </w:r>
            <w:r w:rsidRPr="00FE6286">
              <w:rPr>
                <w:rFonts w:asciiTheme="minorBidi" w:hAnsiTheme="minorBidi" w:cstheme="minorBidi"/>
                <w:spacing w:val="28"/>
                <w:w w:val="105"/>
                <w:sz w:val="22"/>
                <w:szCs w:val="22"/>
              </w:rPr>
              <w:t xml:space="preserve"> </w:t>
            </w:r>
            <w:r w:rsidRPr="00FE6286">
              <w:rPr>
                <w:rFonts w:asciiTheme="minorBidi" w:hAnsiTheme="minorBidi" w:cstheme="minorBidi"/>
                <w:w w:val="105"/>
                <w:sz w:val="22"/>
                <w:szCs w:val="22"/>
              </w:rPr>
              <w:t>Europos ar</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tarptautinio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sertifikavimo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standartus</w:t>
            </w:r>
            <w:r w:rsidRPr="00FE6286">
              <w:rPr>
                <w:rFonts w:asciiTheme="minorBidi" w:hAnsiTheme="minorBidi" w:cstheme="minorBidi"/>
                <w:spacing w:val="1"/>
                <w:w w:val="105"/>
                <w:sz w:val="22"/>
                <w:szCs w:val="22"/>
              </w:rPr>
              <w:t>.</w:t>
            </w:r>
          </w:p>
        </w:tc>
        <w:tc>
          <w:tcPr>
            <w:tcW w:w="4414" w:type="dxa"/>
            <w:tcBorders>
              <w:top w:val="single" w:sz="4" w:space="0" w:color="000000"/>
              <w:left w:val="single" w:sz="4" w:space="0" w:color="000000"/>
              <w:bottom w:val="single" w:sz="4" w:space="0" w:color="000000"/>
              <w:right w:val="single" w:sz="4" w:space="0" w:color="000000"/>
            </w:tcBorders>
          </w:tcPr>
          <w:p w14:paraId="619D5111" w14:textId="77777777" w:rsidR="003A50BB" w:rsidRPr="00FE6286" w:rsidRDefault="003A50BB" w:rsidP="00C966B5">
            <w:pPr>
              <w:spacing w:after="160"/>
              <w:jc w:val="both"/>
              <w:rPr>
                <w:rFonts w:asciiTheme="minorBidi" w:hAnsiTheme="minorBidi" w:cstheme="minorBidi"/>
                <w:sz w:val="22"/>
                <w:szCs w:val="22"/>
              </w:rPr>
            </w:pPr>
            <w:r w:rsidRPr="00FE6286">
              <w:rPr>
                <w:rFonts w:asciiTheme="minorBidi" w:hAnsiTheme="minorBidi" w:cstheme="minorBidi"/>
                <w:sz w:val="22"/>
                <w:szCs w:val="22"/>
              </w:rPr>
              <w:t>Pateikiamas nepriklausomos įstaigos išduotas sertifikatas, patvirtinantis, kad tiekėjas laikosi tam tikrų aplinkos apsaugos vadybos</w:t>
            </w:r>
            <w:r w:rsidRPr="00FE6286" w:rsidDel="006949B7">
              <w:rPr>
                <w:rFonts w:asciiTheme="minorBidi" w:hAnsiTheme="minorBidi" w:cstheme="minorBidi"/>
                <w:sz w:val="22"/>
                <w:szCs w:val="22"/>
              </w:rPr>
              <w:t xml:space="preserve"> </w:t>
            </w:r>
            <w:r w:rsidRPr="00FE6286">
              <w:rPr>
                <w:rFonts w:asciiTheme="minorBidi" w:hAnsiTheme="minorBidi" w:cstheme="minorBidi"/>
                <w:sz w:val="22"/>
                <w:szCs w:val="22"/>
              </w:rPr>
              <w:t>sistemos standartų.</w:t>
            </w:r>
          </w:p>
          <w:p w14:paraId="6B3BF3FB" w14:textId="77777777" w:rsidR="003A50BB" w:rsidRPr="00FE6286" w:rsidRDefault="003A50BB" w:rsidP="00C966B5">
            <w:pPr>
              <w:autoSpaceDE w:val="0"/>
              <w:autoSpaceDN w:val="0"/>
              <w:adjustRightInd w:val="0"/>
              <w:jc w:val="both"/>
              <w:rPr>
                <w:rFonts w:asciiTheme="minorBidi" w:hAnsiTheme="minorBidi" w:cstheme="minorBidi"/>
                <w:sz w:val="22"/>
                <w:szCs w:val="22"/>
              </w:rPr>
            </w:pPr>
            <w:r w:rsidRPr="00FE6286">
              <w:rPr>
                <w:rFonts w:asciiTheme="minorBidi" w:hAnsiTheme="minorBidi" w:cstheme="minorBidi"/>
                <w:sz w:val="22"/>
                <w:szCs w:val="22"/>
              </w:rPr>
              <w:t>Perkančioji organizacija pripažįsta kitose valstybėse narėse įsisteigusių nepriklausomų įstaigų išduotus lygiaverčius sertifikatus.</w:t>
            </w:r>
          </w:p>
        </w:tc>
        <w:tc>
          <w:tcPr>
            <w:tcW w:w="5529" w:type="dxa"/>
            <w:tcBorders>
              <w:top w:val="single" w:sz="4" w:space="0" w:color="000000"/>
              <w:left w:val="single" w:sz="4" w:space="0" w:color="000000"/>
              <w:bottom w:val="single" w:sz="4" w:space="0" w:color="000000"/>
              <w:right w:val="single" w:sz="4" w:space="0" w:color="000000"/>
            </w:tcBorders>
          </w:tcPr>
          <w:p w14:paraId="760BD938" w14:textId="77777777" w:rsidR="003A50BB" w:rsidRPr="00FE6286" w:rsidRDefault="003A50BB" w:rsidP="00C966B5">
            <w:pPr>
              <w:jc w:val="both"/>
              <w:rPr>
                <w:rFonts w:asciiTheme="minorBidi" w:eastAsia="Arial" w:hAnsiTheme="minorBidi" w:cstheme="minorBidi"/>
                <w:sz w:val="22"/>
                <w:szCs w:val="22"/>
              </w:rPr>
            </w:pPr>
            <w:r w:rsidRPr="00FE6286">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FE6286">
              <w:rPr>
                <w:rFonts w:asciiTheme="minorBidi" w:eastAsia="Arial" w:hAnsiTheme="minorBidi" w:cstheme="minorBidi"/>
                <w:sz w:val="22"/>
                <w:szCs w:val="22"/>
              </w:rPr>
              <w:t>ių</w:t>
            </w:r>
            <w:proofErr w:type="spellEnd"/>
            <w:r w:rsidRPr="00FE6286">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3F992F0E" w14:textId="77777777" w:rsidR="003A50BB" w:rsidRPr="00FE6286" w:rsidRDefault="003A50BB" w:rsidP="00C966B5">
            <w:pPr>
              <w:autoSpaceDE w:val="0"/>
              <w:autoSpaceDN w:val="0"/>
              <w:adjustRightInd w:val="0"/>
              <w:rPr>
                <w:rFonts w:asciiTheme="minorBidi" w:eastAsia="Calibri" w:hAnsiTheme="minorBidi" w:cstheme="minorBidi"/>
                <w:b/>
                <w:bCs/>
                <w:sz w:val="22"/>
                <w:szCs w:val="22"/>
                <w:lang w:eastAsia="en-US"/>
              </w:rPr>
            </w:pPr>
          </w:p>
          <w:p w14:paraId="72AF13B6" w14:textId="77777777" w:rsidR="003A50BB" w:rsidRPr="00FE6286" w:rsidRDefault="003A50BB" w:rsidP="00C966B5">
            <w:pPr>
              <w:autoSpaceDE w:val="0"/>
              <w:autoSpaceDN w:val="0"/>
              <w:adjustRightInd w:val="0"/>
              <w:rPr>
                <w:rFonts w:asciiTheme="minorBidi" w:eastAsia="Calibri" w:hAnsiTheme="minorBidi" w:cstheme="minorBidi"/>
                <w:sz w:val="22"/>
                <w:szCs w:val="22"/>
                <w:lang w:eastAsia="en-US"/>
              </w:rPr>
            </w:pPr>
            <w:r w:rsidRPr="00FE6286">
              <w:rPr>
                <w:rFonts w:asciiTheme="minorBidi" w:eastAsia="Calibri" w:hAnsiTheme="minorBidi" w:cstheme="minorBidi"/>
                <w:b/>
                <w:bCs/>
                <w:sz w:val="22"/>
                <w:szCs w:val="22"/>
                <w:lang w:eastAsia="en-US"/>
              </w:rPr>
              <w:t>Pastaba</w:t>
            </w:r>
            <w:r w:rsidRPr="00FE6286">
              <w:rPr>
                <w:rFonts w:asciiTheme="minorBidi" w:eastAsia="Calibri" w:hAnsiTheme="minorBidi" w:cstheme="minorBidi"/>
                <w:sz w:val="22"/>
                <w:szCs w:val="22"/>
                <w:lang w:eastAsia="en-US"/>
              </w:rPr>
              <w:t>: jeigu tiekėjas pats atitinka šį reikalavimą, tačiau pasitelkia subtiekėjus nurodytiems darbams atlikti /  paslaugoms teikti, kuriems (-</w:t>
            </w:r>
            <w:proofErr w:type="spellStart"/>
            <w:r w:rsidRPr="00FE6286">
              <w:rPr>
                <w:rFonts w:asciiTheme="minorBidi" w:eastAsia="Calibri" w:hAnsiTheme="minorBidi" w:cstheme="minorBidi"/>
                <w:sz w:val="22"/>
                <w:szCs w:val="22"/>
                <w:lang w:eastAsia="en-US"/>
              </w:rPr>
              <w:t>ioms</w:t>
            </w:r>
            <w:proofErr w:type="spellEnd"/>
            <w:r w:rsidRPr="00FE6286">
              <w:rPr>
                <w:rFonts w:asciiTheme="minorBidi" w:eastAsia="Calibri" w:hAnsiTheme="minorBidi" w:cstheme="minorBidi"/>
                <w:sz w:val="22"/>
                <w:szCs w:val="22"/>
                <w:lang w:eastAsia="en-US"/>
              </w:rPr>
              <w:t>) yra nustatomas šis reikalavimas, tokiu atveju subtiekėjai turi laikytis reikalaujamo aplinkos apsaugos vadybos standarto, atsižvelgiant į jų prisiimamus įsipareigojimus pirkimo sutarčiai vykdyti.</w:t>
            </w:r>
          </w:p>
          <w:p w14:paraId="41940EF9" w14:textId="77777777" w:rsidR="003A50BB" w:rsidRPr="00FE6286" w:rsidRDefault="003A50BB" w:rsidP="00C966B5">
            <w:pPr>
              <w:autoSpaceDE w:val="0"/>
              <w:autoSpaceDN w:val="0"/>
              <w:adjustRightInd w:val="0"/>
              <w:rPr>
                <w:rFonts w:asciiTheme="minorBidi" w:hAnsiTheme="minorBidi" w:cstheme="minorBidi"/>
                <w:sz w:val="22"/>
                <w:szCs w:val="22"/>
              </w:rPr>
            </w:pPr>
          </w:p>
        </w:tc>
      </w:tr>
    </w:tbl>
    <w:p w14:paraId="14C47F1A" w14:textId="77777777" w:rsidR="00C61080" w:rsidRPr="00FE6286" w:rsidRDefault="00C61080" w:rsidP="00002B8D">
      <w:pPr>
        <w:spacing w:after="0" w:line="240" w:lineRule="auto"/>
        <w:rPr>
          <w:rFonts w:asciiTheme="minorBidi" w:hAnsiTheme="minorBidi"/>
          <w:b/>
        </w:rPr>
      </w:pPr>
    </w:p>
    <w:p w14:paraId="11380F37" w14:textId="702E6677" w:rsidR="00762546" w:rsidRPr="00FE6286" w:rsidRDefault="00A71F3C" w:rsidP="00BE00D3">
      <w:pPr>
        <w:spacing w:after="0" w:line="240" w:lineRule="auto"/>
        <w:jc w:val="center"/>
        <w:rPr>
          <w:rFonts w:asciiTheme="minorBidi" w:hAnsiTheme="minorBidi"/>
        </w:rPr>
      </w:pPr>
      <w:r w:rsidRPr="00FE6286">
        <w:rPr>
          <w:rFonts w:asciiTheme="minorBidi" w:hAnsiTheme="minorBidi"/>
          <w:b/>
        </w:rPr>
        <w:t>_______________</w:t>
      </w:r>
    </w:p>
    <w:sectPr w:rsidR="00762546" w:rsidRPr="00FE6286"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F336" w14:textId="77777777" w:rsidR="00AC0FCB" w:rsidRDefault="00AC0FCB">
      <w:pPr>
        <w:spacing w:after="0" w:line="240" w:lineRule="auto"/>
      </w:pPr>
      <w:r>
        <w:separator/>
      </w:r>
    </w:p>
  </w:endnote>
  <w:endnote w:type="continuationSeparator" w:id="0">
    <w:p w14:paraId="32C46068" w14:textId="77777777" w:rsidR="00AC0FCB" w:rsidRDefault="00AC0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3FA56" w14:textId="77777777" w:rsidR="00AC0FCB" w:rsidRDefault="00AC0FCB">
      <w:pPr>
        <w:spacing w:after="0" w:line="240" w:lineRule="auto"/>
      </w:pPr>
      <w:r>
        <w:separator/>
      </w:r>
    </w:p>
  </w:footnote>
  <w:footnote w:type="continuationSeparator" w:id="0">
    <w:p w14:paraId="55F28EF9" w14:textId="77777777" w:rsidR="00AC0FCB" w:rsidRDefault="00AC0FCB">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1E64BC"/>
    <w:multiLevelType w:val="hybridMultilevel"/>
    <w:tmpl w:val="1BB44F60"/>
    <w:lvl w:ilvl="0" w:tplc="A51CC3F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C52003"/>
    <w:multiLevelType w:val="hybridMultilevel"/>
    <w:tmpl w:val="005AB764"/>
    <w:lvl w:ilvl="0" w:tplc="D2C09BD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76872FF"/>
    <w:multiLevelType w:val="hybridMultilevel"/>
    <w:tmpl w:val="22B85822"/>
    <w:lvl w:ilvl="0" w:tplc="EAC8B56A">
      <w:start w:val="3"/>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C30E5B"/>
    <w:multiLevelType w:val="hybridMultilevel"/>
    <w:tmpl w:val="7CA06990"/>
    <w:lvl w:ilvl="0" w:tplc="651C446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572CB"/>
    <w:multiLevelType w:val="hybridMultilevel"/>
    <w:tmpl w:val="388823F0"/>
    <w:lvl w:ilvl="0" w:tplc="F356DA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4753E"/>
    <w:multiLevelType w:val="hybridMultilevel"/>
    <w:tmpl w:val="DD3C02A4"/>
    <w:lvl w:ilvl="0" w:tplc="32F2F71E">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2E22682"/>
    <w:multiLevelType w:val="multilevel"/>
    <w:tmpl w:val="DF58AD86"/>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41"/>
  </w:num>
  <w:num w:numId="2" w16cid:durableId="1776241900">
    <w:abstractNumId w:val="0"/>
  </w:num>
  <w:num w:numId="3" w16cid:durableId="111362247">
    <w:abstractNumId w:val="27"/>
  </w:num>
  <w:num w:numId="4" w16cid:durableId="208416553">
    <w:abstractNumId w:val="3"/>
  </w:num>
  <w:num w:numId="5" w16cid:durableId="161245137">
    <w:abstractNumId w:val="12"/>
  </w:num>
  <w:num w:numId="6" w16cid:durableId="1144084598">
    <w:abstractNumId w:val="22"/>
  </w:num>
  <w:num w:numId="7" w16cid:durableId="2048214343">
    <w:abstractNumId w:val="4"/>
  </w:num>
  <w:num w:numId="8" w16cid:durableId="705446853">
    <w:abstractNumId w:val="6"/>
  </w:num>
  <w:num w:numId="9" w16cid:durableId="1137140446">
    <w:abstractNumId w:val="28"/>
  </w:num>
  <w:num w:numId="10" w16cid:durableId="169029003">
    <w:abstractNumId w:val="45"/>
  </w:num>
  <w:num w:numId="11" w16cid:durableId="239486287">
    <w:abstractNumId w:val="32"/>
  </w:num>
  <w:num w:numId="12" w16cid:durableId="137691865">
    <w:abstractNumId w:val="7"/>
  </w:num>
  <w:num w:numId="13" w16cid:durableId="830755941">
    <w:abstractNumId w:val="10"/>
  </w:num>
  <w:num w:numId="14" w16cid:durableId="1204975949">
    <w:abstractNumId w:val="24"/>
  </w:num>
  <w:num w:numId="15" w16cid:durableId="1505513211">
    <w:abstractNumId w:val="13"/>
  </w:num>
  <w:num w:numId="16" w16cid:durableId="1480268026">
    <w:abstractNumId w:val="44"/>
  </w:num>
  <w:num w:numId="17" w16cid:durableId="1888644185">
    <w:abstractNumId w:val="11"/>
  </w:num>
  <w:num w:numId="18" w16cid:durableId="744179774">
    <w:abstractNumId w:val="43"/>
  </w:num>
  <w:num w:numId="19" w16cid:durableId="1587572182">
    <w:abstractNumId w:val="9"/>
  </w:num>
  <w:num w:numId="20" w16cid:durableId="1979995865">
    <w:abstractNumId w:val="38"/>
  </w:num>
  <w:num w:numId="21" w16cid:durableId="339242388">
    <w:abstractNumId w:val="31"/>
  </w:num>
  <w:num w:numId="22" w16cid:durableId="523443705">
    <w:abstractNumId w:val="39"/>
  </w:num>
  <w:num w:numId="23" w16cid:durableId="718044308">
    <w:abstractNumId w:val="33"/>
  </w:num>
  <w:num w:numId="24" w16cid:durableId="1768965401">
    <w:abstractNumId w:val="36"/>
  </w:num>
  <w:num w:numId="25" w16cid:durableId="1841893031">
    <w:abstractNumId w:val="2"/>
  </w:num>
  <w:num w:numId="26" w16cid:durableId="1321887064">
    <w:abstractNumId w:val="21"/>
  </w:num>
  <w:num w:numId="27" w16cid:durableId="593704576">
    <w:abstractNumId w:val="17"/>
  </w:num>
  <w:num w:numId="28" w16cid:durableId="275253224">
    <w:abstractNumId w:val="35"/>
  </w:num>
  <w:num w:numId="29" w16cid:durableId="749354787">
    <w:abstractNumId w:val="40"/>
  </w:num>
  <w:num w:numId="30" w16cid:durableId="895120576">
    <w:abstractNumId w:val="23"/>
  </w:num>
  <w:num w:numId="31" w16cid:durableId="411314438">
    <w:abstractNumId w:val="1"/>
  </w:num>
  <w:num w:numId="32" w16cid:durableId="1359509680">
    <w:abstractNumId w:val="15"/>
  </w:num>
  <w:num w:numId="33" w16cid:durableId="393435993">
    <w:abstractNumId w:val="19"/>
  </w:num>
  <w:num w:numId="34" w16cid:durableId="1068575349">
    <w:abstractNumId w:val="42"/>
  </w:num>
  <w:num w:numId="35" w16cid:durableId="55134288">
    <w:abstractNumId w:val="8"/>
  </w:num>
  <w:num w:numId="36" w16cid:durableId="527569291">
    <w:abstractNumId w:val="14"/>
  </w:num>
  <w:num w:numId="37" w16cid:durableId="1223907795">
    <w:abstractNumId w:val="30"/>
  </w:num>
  <w:num w:numId="38" w16cid:durableId="1681816978">
    <w:abstractNumId w:val="18"/>
  </w:num>
  <w:num w:numId="39" w16cid:durableId="1595822785">
    <w:abstractNumId w:val="26"/>
  </w:num>
  <w:num w:numId="40" w16cid:durableId="408120188">
    <w:abstractNumId w:val="16"/>
  </w:num>
  <w:num w:numId="41" w16cid:durableId="1170607257">
    <w:abstractNumId w:val="5"/>
  </w:num>
  <w:num w:numId="42" w16cid:durableId="1954361623">
    <w:abstractNumId w:val="29"/>
  </w:num>
  <w:num w:numId="43" w16cid:durableId="52387998">
    <w:abstractNumId w:val="25"/>
  </w:num>
  <w:num w:numId="44" w16cid:durableId="237519088">
    <w:abstractNumId w:val="34"/>
  </w:num>
  <w:num w:numId="45" w16cid:durableId="1465923068">
    <w:abstractNumId w:val="20"/>
  </w:num>
  <w:num w:numId="46" w16cid:durableId="12005138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AE8"/>
    <w:rsid w:val="00002B8D"/>
    <w:rsid w:val="00003BBE"/>
    <w:rsid w:val="00004839"/>
    <w:rsid w:val="00013258"/>
    <w:rsid w:val="00017E55"/>
    <w:rsid w:val="00021713"/>
    <w:rsid w:val="00023AFF"/>
    <w:rsid w:val="00024172"/>
    <w:rsid w:val="00026890"/>
    <w:rsid w:val="00027E84"/>
    <w:rsid w:val="0003307D"/>
    <w:rsid w:val="00037730"/>
    <w:rsid w:val="00044F07"/>
    <w:rsid w:val="00047D4E"/>
    <w:rsid w:val="00050C8E"/>
    <w:rsid w:val="00051779"/>
    <w:rsid w:val="00051864"/>
    <w:rsid w:val="0005369E"/>
    <w:rsid w:val="00061A5B"/>
    <w:rsid w:val="000633A3"/>
    <w:rsid w:val="00071575"/>
    <w:rsid w:val="00072372"/>
    <w:rsid w:val="00072E3C"/>
    <w:rsid w:val="00073D7A"/>
    <w:rsid w:val="00081FF0"/>
    <w:rsid w:val="00084034"/>
    <w:rsid w:val="00085F58"/>
    <w:rsid w:val="00087C07"/>
    <w:rsid w:val="00091618"/>
    <w:rsid w:val="00091638"/>
    <w:rsid w:val="00096138"/>
    <w:rsid w:val="0009673E"/>
    <w:rsid w:val="00096F40"/>
    <w:rsid w:val="0009745E"/>
    <w:rsid w:val="00097F3E"/>
    <w:rsid w:val="000A17DD"/>
    <w:rsid w:val="000A31A8"/>
    <w:rsid w:val="000A44FB"/>
    <w:rsid w:val="000A6553"/>
    <w:rsid w:val="000A6D1C"/>
    <w:rsid w:val="000B55BF"/>
    <w:rsid w:val="000C0335"/>
    <w:rsid w:val="000C06A7"/>
    <w:rsid w:val="000C120A"/>
    <w:rsid w:val="000C143C"/>
    <w:rsid w:val="000C2320"/>
    <w:rsid w:val="000C40F5"/>
    <w:rsid w:val="000C6003"/>
    <w:rsid w:val="000D5514"/>
    <w:rsid w:val="000D718B"/>
    <w:rsid w:val="000E0417"/>
    <w:rsid w:val="000E4806"/>
    <w:rsid w:val="000E5614"/>
    <w:rsid w:val="000F0010"/>
    <w:rsid w:val="000F1783"/>
    <w:rsid w:val="000F531C"/>
    <w:rsid w:val="001023E5"/>
    <w:rsid w:val="001030CD"/>
    <w:rsid w:val="00106CB3"/>
    <w:rsid w:val="001077AF"/>
    <w:rsid w:val="00110029"/>
    <w:rsid w:val="0011011D"/>
    <w:rsid w:val="001106D4"/>
    <w:rsid w:val="00111298"/>
    <w:rsid w:val="0011202B"/>
    <w:rsid w:val="001128B9"/>
    <w:rsid w:val="001130D5"/>
    <w:rsid w:val="00114F6B"/>
    <w:rsid w:val="00115879"/>
    <w:rsid w:val="00115F3B"/>
    <w:rsid w:val="001163E6"/>
    <w:rsid w:val="00125F04"/>
    <w:rsid w:val="00132773"/>
    <w:rsid w:val="00137E9A"/>
    <w:rsid w:val="0014030E"/>
    <w:rsid w:val="00144DEB"/>
    <w:rsid w:val="00145DD4"/>
    <w:rsid w:val="00146130"/>
    <w:rsid w:val="0014616C"/>
    <w:rsid w:val="00147379"/>
    <w:rsid w:val="00150F9E"/>
    <w:rsid w:val="001540B0"/>
    <w:rsid w:val="00154E21"/>
    <w:rsid w:val="00155472"/>
    <w:rsid w:val="00155878"/>
    <w:rsid w:val="0015757E"/>
    <w:rsid w:val="00160E7A"/>
    <w:rsid w:val="00162CA0"/>
    <w:rsid w:val="001635E0"/>
    <w:rsid w:val="00167825"/>
    <w:rsid w:val="001719ED"/>
    <w:rsid w:val="00174E95"/>
    <w:rsid w:val="00175E00"/>
    <w:rsid w:val="00181A7C"/>
    <w:rsid w:val="00183A31"/>
    <w:rsid w:val="00192FEE"/>
    <w:rsid w:val="00196916"/>
    <w:rsid w:val="00197D0D"/>
    <w:rsid w:val="001A0AD2"/>
    <w:rsid w:val="001A1189"/>
    <w:rsid w:val="001A1C13"/>
    <w:rsid w:val="001A3FA3"/>
    <w:rsid w:val="001A45E4"/>
    <w:rsid w:val="001A7942"/>
    <w:rsid w:val="001B0181"/>
    <w:rsid w:val="001B5652"/>
    <w:rsid w:val="001C1C39"/>
    <w:rsid w:val="001C6E31"/>
    <w:rsid w:val="001D1AAD"/>
    <w:rsid w:val="001D3B38"/>
    <w:rsid w:val="001D5B57"/>
    <w:rsid w:val="001E1250"/>
    <w:rsid w:val="001E41B6"/>
    <w:rsid w:val="001E4D19"/>
    <w:rsid w:val="001E6ECE"/>
    <w:rsid w:val="001F11B5"/>
    <w:rsid w:val="001F6A75"/>
    <w:rsid w:val="00200839"/>
    <w:rsid w:val="00201387"/>
    <w:rsid w:val="002059B9"/>
    <w:rsid w:val="00207D1F"/>
    <w:rsid w:val="00212BB1"/>
    <w:rsid w:val="0021304B"/>
    <w:rsid w:val="00213929"/>
    <w:rsid w:val="00220076"/>
    <w:rsid w:val="00227CA0"/>
    <w:rsid w:val="00245A0F"/>
    <w:rsid w:val="00245F08"/>
    <w:rsid w:val="00245FB7"/>
    <w:rsid w:val="00246130"/>
    <w:rsid w:val="00250A80"/>
    <w:rsid w:val="00252C79"/>
    <w:rsid w:val="00253AE0"/>
    <w:rsid w:val="00256D78"/>
    <w:rsid w:val="002636D5"/>
    <w:rsid w:val="00266ADC"/>
    <w:rsid w:val="002742E8"/>
    <w:rsid w:val="00274EE3"/>
    <w:rsid w:val="00275913"/>
    <w:rsid w:val="002762A9"/>
    <w:rsid w:val="00281092"/>
    <w:rsid w:val="00283BCB"/>
    <w:rsid w:val="002841D9"/>
    <w:rsid w:val="00284900"/>
    <w:rsid w:val="00284C08"/>
    <w:rsid w:val="00287B0F"/>
    <w:rsid w:val="00287DDA"/>
    <w:rsid w:val="00291E57"/>
    <w:rsid w:val="0029220B"/>
    <w:rsid w:val="0029350E"/>
    <w:rsid w:val="002959E3"/>
    <w:rsid w:val="002A07C9"/>
    <w:rsid w:val="002A218B"/>
    <w:rsid w:val="002A4A23"/>
    <w:rsid w:val="002A6B34"/>
    <w:rsid w:val="002B45A8"/>
    <w:rsid w:val="002C2E2C"/>
    <w:rsid w:val="002C5509"/>
    <w:rsid w:val="002D0A0D"/>
    <w:rsid w:val="002D0BA5"/>
    <w:rsid w:val="002D50B1"/>
    <w:rsid w:val="002D658E"/>
    <w:rsid w:val="002D76FA"/>
    <w:rsid w:val="002D7B39"/>
    <w:rsid w:val="002E2B9F"/>
    <w:rsid w:val="002E35E6"/>
    <w:rsid w:val="002E3A87"/>
    <w:rsid w:val="002E5CEC"/>
    <w:rsid w:val="002E6A46"/>
    <w:rsid w:val="002E790D"/>
    <w:rsid w:val="002F03B8"/>
    <w:rsid w:val="002F0B59"/>
    <w:rsid w:val="002F4AC8"/>
    <w:rsid w:val="002F601A"/>
    <w:rsid w:val="00301CE2"/>
    <w:rsid w:val="003023CC"/>
    <w:rsid w:val="00306AA4"/>
    <w:rsid w:val="00307F77"/>
    <w:rsid w:val="00311B3A"/>
    <w:rsid w:val="00317202"/>
    <w:rsid w:val="00317C5A"/>
    <w:rsid w:val="00320787"/>
    <w:rsid w:val="00321C75"/>
    <w:rsid w:val="003221DA"/>
    <w:rsid w:val="00322E1A"/>
    <w:rsid w:val="003230DA"/>
    <w:rsid w:val="0032790D"/>
    <w:rsid w:val="00327B5E"/>
    <w:rsid w:val="00332448"/>
    <w:rsid w:val="00333406"/>
    <w:rsid w:val="00335E51"/>
    <w:rsid w:val="00342B90"/>
    <w:rsid w:val="00346059"/>
    <w:rsid w:val="00346B3D"/>
    <w:rsid w:val="003611A0"/>
    <w:rsid w:val="003618B0"/>
    <w:rsid w:val="003620EE"/>
    <w:rsid w:val="0036585A"/>
    <w:rsid w:val="00366CB8"/>
    <w:rsid w:val="00367763"/>
    <w:rsid w:val="00371ADD"/>
    <w:rsid w:val="00373013"/>
    <w:rsid w:val="00375AF3"/>
    <w:rsid w:val="003778E2"/>
    <w:rsid w:val="00381D4C"/>
    <w:rsid w:val="003833B8"/>
    <w:rsid w:val="00386D65"/>
    <w:rsid w:val="00392856"/>
    <w:rsid w:val="00393B78"/>
    <w:rsid w:val="003956A6"/>
    <w:rsid w:val="00396CAF"/>
    <w:rsid w:val="003A071A"/>
    <w:rsid w:val="003A132D"/>
    <w:rsid w:val="003A1662"/>
    <w:rsid w:val="003A50BB"/>
    <w:rsid w:val="003B2FB5"/>
    <w:rsid w:val="003B6546"/>
    <w:rsid w:val="003C440C"/>
    <w:rsid w:val="003D215B"/>
    <w:rsid w:val="003D4660"/>
    <w:rsid w:val="003D61F7"/>
    <w:rsid w:val="003D7122"/>
    <w:rsid w:val="003E09F2"/>
    <w:rsid w:val="003E25FC"/>
    <w:rsid w:val="003E387E"/>
    <w:rsid w:val="003E6079"/>
    <w:rsid w:val="003E6619"/>
    <w:rsid w:val="003E6826"/>
    <w:rsid w:val="003E7406"/>
    <w:rsid w:val="003F22FE"/>
    <w:rsid w:val="003F33D9"/>
    <w:rsid w:val="003F390E"/>
    <w:rsid w:val="003F7C53"/>
    <w:rsid w:val="004017C8"/>
    <w:rsid w:val="00403C5D"/>
    <w:rsid w:val="00405BBD"/>
    <w:rsid w:val="00406409"/>
    <w:rsid w:val="00407B20"/>
    <w:rsid w:val="00410BE4"/>
    <w:rsid w:val="004116E8"/>
    <w:rsid w:val="00414479"/>
    <w:rsid w:val="00414FBD"/>
    <w:rsid w:val="00416364"/>
    <w:rsid w:val="00420602"/>
    <w:rsid w:val="00421255"/>
    <w:rsid w:val="00421E53"/>
    <w:rsid w:val="00422564"/>
    <w:rsid w:val="00422D1E"/>
    <w:rsid w:val="004234CA"/>
    <w:rsid w:val="004321C7"/>
    <w:rsid w:val="00435FD6"/>
    <w:rsid w:val="00437BD9"/>
    <w:rsid w:val="004427A8"/>
    <w:rsid w:val="0044646B"/>
    <w:rsid w:val="00447648"/>
    <w:rsid w:val="00452649"/>
    <w:rsid w:val="00463676"/>
    <w:rsid w:val="00470FBF"/>
    <w:rsid w:val="00476F28"/>
    <w:rsid w:val="00483276"/>
    <w:rsid w:val="00485AA4"/>
    <w:rsid w:val="004867F7"/>
    <w:rsid w:val="004915F4"/>
    <w:rsid w:val="00492A25"/>
    <w:rsid w:val="00493F2B"/>
    <w:rsid w:val="00495897"/>
    <w:rsid w:val="004A0806"/>
    <w:rsid w:val="004A24FE"/>
    <w:rsid w:val="004A28B1"/>
    <w:rsid w:val="004A4E52"/>
    <w:rsid w:val="004B175B"/>
    <w:rsid w:val="004B2585"/>
    <w:rsid w:val="004B285A"/>
    <w:rsid w:val="004C0240"/>
    <w:rsid w:val="004C331B"/>
    <w:rsid w:val="004C3F26"/>
    <w:rsid w:val="004C56D7"/>
    <w:rsid w:val="004D1B56"/>
    <w:rsid w:val="004D3B87"/>
    <w:rsid w:val="004D3C30"/>
    <w:rsid w:val="004D7B91"/>
    <w:rsid w:val="004E24E2"/>
    <w:rsid w:val="004E7361"/>
    <w:rsid w:val="004F0ECF"/>
    <w:rsid w:val="004F252D"/>
    <w:rsid w:val="004F2723"/>
    <w:rsid w:val="004F437A"/>
    <w:rsid w:val="00500470"/>
    <w:rsid w:val="00500D1B"/>
    <w:rsid w:val="0050145A"/>
    <w:rsid w:val="0050595F"/>
    <w:rsid w:val="00505EDC"/>
    <w:rsid w:val="005070DA"/>
    <w:rsid w:val="005071CD"/>
    <w:rsid w:val="005077F4"/>
    <w:rsid w:val="00513EC5"/>
    <w:rsid w:val="00513FEE"/>
    <w:rsid w:val="005152F4"/>
    <w:rsid w:val="005204B3"/>
    <w:rsid w:val="005209B4"/>
    <w:rsid w:val="00521B53"/>
    <w:rsid w:val="005338C8"/>
    <w:rsid w:val="00536933"/>
    <w:rsid w:val="005419C5"/>
    <w:rsid w:val="00542E67"/>
    <w:rsid w:val="005519D7"/>
    <w:rsid w:val="00552DF0"/>
    <w:rsid w:val="00564F7A"/>
    <w:rsid w:val="005652F0"/>
    <w:rsid w:val="00566844"/>
    <w:rsid w:val="00576903"/>
    <w:rsid w:val="00576CBE"/>
    <w:rsid w:val="00583B0F"/>
    <w:rsid w:val="0058490D"/>
    <w:rsid w:val="00585113"/>
    <w:rsid w:val="00587A97"/>
    <w:rsid w:val="00594272"/>
    <w:rsid w:val="00594607"/>
    <w:rsid w:val="00595085"/>
    <w:rsid w:val="00596F96"/>
    <w:rsid w:val="005A060F"/>
    <w:rsid w:val="005A0BA2"/>
    <w:rsid w:val="005A424E"/>
    <w:rsid w:val="005B3FBE"/>
    <w:rsid w:val="005B4733"/>
    <w:rsid w:val="005B6CC9"/>
    <w:rsid w:val="005B7E37"/>
    <w:rsid w:val="005C147D"/>
    <w:rsid w:val="005C1709"/>
    <w:rsid w:val="005C4F10"/>
    <w:rsid w:val="005C7A90"/>
    <w:rsid w:val="005D1ACD"/>
    <w:rsid w:val="005D52ED"/>
    <w:rsid w:val="005D62A6"/>
    <w:rsid w:val="005D696B"/>
    <w:rsid w:val="005E06C5"/>
    <w:rsid w:val="005E13BE"/>
    <w:rsid w:val="005E2DE9"/>
    <w:rsid w:val="005E5D79"/>
    <w:rsid w:val="005E767E"/>
    <w:rsid w:val="005F0B05"/>
    <w:rsid w:val="005F3E1B"/>
    <w:rsid w:val="005F4B81"/>
    <w:rsid w:val="005F50B0"/>
    <w:rsid w:val="005F7B30"/>
    <w:rsid w:val="0060683C"/>
    <w:rsid w:val="00606BFC"/>
    <w:rsid w:val="00615D14"/>
    <w:rsid w:val="00616F6D"/>
    <w:rsid w:val="00620C88"/>
    <w:rsid w:val="00621E3F"/>
    <w:rsid w:val="00622542"/>
    <w:rsid w:val="00622E97"/>
    <w:rsid w:val="00623CFF"/>
    <w:rsid w:val="00623DDB"/>
    <w:rsid w:val="00625EE8"/>
    <w:rsid w:val="006314A1"/>
    <w:rsid w:val="006315CF"/>
    <w:rsid w:val="006315DA"/>
    <w:rsid w:val="00633132"/>
    <w:rsid w:val="00634179"/>
    <w:rsid w:val="00641185"/>
    <w:rsid w:val="00641511"/>
    <w:rsid w:val="006435F2"/>
    <w:rsid w:val="006451CC"/>
    <w:rsid w:val="00645449"/>
    <w:rsid w:val="00646A7A"/>
    <w:rsid w:val="00647BFA"/>
    <w:rsid w:val="00656E8E"/>
    <w:rsid w:val="006640D1"/>
    <w:rsid w:val="006655AB"/>
    <w:rsid w:val="00665657"/>
    <w:rsid w:val="0066581F"/>
    <w:rsid w:val="00666373"/>
    <w:rsid w:val="006718CB"/>
    <w:rsid w:val="00671A35"/>
    <w:rsid w:val="006732A1"/>
    <w:rsid w:val="006769D6"/>
    <w:rsid w:val="00681840"/>
    <w:rsid w:val="00681D43"/>
    <w:rsid w:val="00685CC4"/>
    <w:rsid w:val="00693DED"/>
    <w:rsid w:val="006948BB"/>
    <w:rsid w:val="006959AD"/>
    <w:rsid w:val="00697644"/>
    <w:rsid w:val="006A0A65"/>
    <w:rsid w:val="006A3E89"/>
    <w:rsid w:val="006A4997"/>
    <w:rsid w:val="006A4DBF"/>
    <w:rsid w:val="006A4F71"/>
    <w:rsid w:val="006A5149"/>
    <w:rsid w:val="006A789C"/>
    <w:rsid w:val="006B1DD9"/>
    <w:rsid w:val="006B38C0"/>
    <w:rsid w:val="006B5203"/>
    <w:rsid w:val="006B59B9"/>
    <w:rsid w:val="006B7D36"/>
    <w:rsid w:val="006C0190"/>
    <w:rsid w:val="006C0E30"/>
    <w:rsid w:val="006C3146"/>
    <w:rsid w:val="006C35A4"/>
    <w:rsid w:val="006D05D1"/>
    <w:rsid w:val="006E3BA8"/>
    <w:rsid w:val="006E6B65"/>
    <w:rsid w:val="006E7429"/>
    <w:rsid w:val="006F59C2"/>
    <w:rsid w:val="006F6DB9"/>
    <w:rsid w:val="007004CF"/>
    <w:rsid w:val="007112E9"/>
    <w:rsid w:val="00713FAD"/>
    <w:rsid w:val="00714B33"/>
    <w:rsid w:val="0071524B"/>
    <w:rsid w:val="007213D1"/>
    <w:rsid w:val="00723E82"/>
    <w:rsid w:val="0072584C"/>
    <w:rsid w:val="00733990"/>
    <w:rsid w:val="00735B9D"/>
    <w:rsid w:val="007416CA"/>
    <w:rsid w:val="00742915"/>
    <w:rsid w:val="007440FA"/>
    <w:rsid w:val="00744AAC"/>
    <w:rsid w:val="00744F00"/>
    <w:rsid w:val="0074653D"/>
    <w:rsid w:val="00753FD2"/>
    <w:rsid w:val="007549EC"/>
    <w:rsid w:val="00762546"/>
    <w:rsid w:val="00765297"/>
    <w:rsid w:val="007674E2"/>
    <w:rsid w:val="007718B2"/>
    <w:rsid w:val="00775B07"/>
    <w:rsid w:val="00781938"/>
    <w:rsid w:val="007916B8"/>
    <w:rsid w:val="00791A4F"/>
    <w:rsid w:val="007966E6"/>
    <w:rsid w:val="00797D12"/>
    <w:rsid w:val="007A1FA1"/>
    <w:rsid w:val="007A241A"/>
    <w:rsid w:val="007A39CD"/>
    <w:rsid w:val="007A4E80"/>
    <w:rsid w:val="007B1414"/>
    <w:rsid w:val="007B2ADC"/>
    <w:rsid w:val="007B45C0"/>
    <w:rsid w:val="007B4D69"/>
    <w:rsid w:val="007B7479"/>
    <w:rsid w:val="007C194F"/>
    <w:rsid w:val="007C3057"/>
    <w:rsid w:val="007C3E56"/>
    <w:rsid w:val="007C5294"/>
    <w:rsid w:val="007C69C0"/>
    <w:rsid w:val="007D20E3"/>
    <w:rsid w:val="007E0A81"/>
    <w:rsid w:val="007E249A"/>
    <w:rsid w:val="007E292A"/>
    <w:rsid w:val="007E2C04"/>
    <w:rsid w:val="007E4682"/>
    <w:rsid w:val="007F085A"/>
    <w:rsid w:val="007F73A7"/>
    <w:rsid w:val="00801701"/>
    <w:rsid w:val="00802CF0"/>
    <w:rsid w:val="008037D2"/>
    <w:rsid w:val="0080602E"/>
    <w:rsid w:val="00807700"/>
    <w:rsid w:val="00810D45"/>
    <w:rsid w:val="008119C8"/>
    <w:rsid w:val="00817BCD"/>
    <w:rsid w:val="008253E3"/>
    <w:rsid w:val="00830AEA"/>
    <w:rsid w:val="00831CB4"/>
    <w:rsid w:val="00833D7E"/>
    <w:rsid w:val="00834667"/>
    <w:rsid w:val="00842823"/>
    <w:rsid w:val="00843E2B"/>
    <w:rsid w:val="0084402E"/>
    <w:rsid w:val="0084631D"/>
    <w:rsid w:val="008522AE"/>
    <w:rsid w:val="0085638E"/>
    <w:rsid w:val="008578D2"/>
    <w:rsid w:val="008603C3"/>
    <w:rsid w:val="00863369"/>
    <w:rsid w:val="00864946"/>
    <w:rsid w:val="00865521"/>
    <w:rsid w:val="008670F9"/>
    <w:rsid w:val="008702D8"/>
    <w:rsid w:val="008779DF"/>
    <w:rsid w:val="00877FD1"/>
    <w:rsid w:val="00880D99"/>
    <w:rsid w:val="00880F7D"/>
    <w:rsid w:val="00881319"/>
    <w:rsid w:val="00882587"/>
    <w:rsid w:val="00883FA6"/>
    <w:rsid w:val="008907AF"/>
    <w:rsid w:val="008909B8"/>
    <w:rsid w:val="00890DB1"/>
    <w:rsid w:val="00892952"/>
    <w:rsid w:val="0089423C"/>
    <w:rsid w:val="00895864"/>
    <w:rsid w:val="008968A5"/>
    <w:rsid w:val="008A064E"/>
    <w:rsid w:val="008A0A4F"/>
    <w:rsid w:val="008A0E21"/>
    <w:rsid w:val="008A39EA"/>
    <w:rsid w:val="008A6CB4"/>
    <w:rsid w:val="008A7B6A"/>
    <w:rsid w:val="008B6813"/>
    <w:rsid w:val="008C2097"/>
    <w:rsid w:val="008C246D"/>
    <w:rsid w:val="008C4158"/>
    <w:rsid w:val="008C4C27"/>
    <w:rsid w:val="008C6360"/>
    <w:rsid w:val="008C6F64"/>
    <w:rsid w:val="008D2F0D"/>
    <w:rsid w:val="008D541E"/>
    <w:rsid w:val="008D637F"/>
    <w:rsid w:val="008E66A9"/>
    <w:rsid w:val="008E69EF"/>
    <w:rsid w:val="008F08CF"/>
    <w:rsid w:val="008F0D7B"/>
    <w:rsid w:val="008F26F6"/>
    <w:rsid w:val="008F4457"/>
    <w:rsid w:val="008F5867"/>
    <w:rsid w:val="00902B3B"/>
    <w:rsid w:val="00907A56"/>
    <w:rsid w:val="0091163A"/>
    <w:rsid w:val="00911C1C"/>
    <w:rsid w:val="0091260B"/>
    <w:rsid w:val="009249D0"/>
    <w:rsid w:val="0092609E"/>
    <w:rsid w:val="00931329"/>
    <w:rsid w:val="00933FC3"/>
    <w:rsid w:val="00937D4D"/>
    <w:rsid w:val="00940F4D"/>
    <w:rsid w:val="00942D9D"/>
    <w:rsid w:val="009466E9"/>
    <w:rsid w:val="009507F7"/>
    <w:rsid w:val="00951507"/>
    <w:rsid w:val="00953791"/>
    <w:rsid w:val="00954CC6"/>
    <w:rsid w:val="0095538A"/>
    <w:rsid w:val="0096029D"/>
    <w:rsid w:val="00962444"/>
    <w:rsid w:val="00963B0D"/>
    <w:rsid w:val="00965414"/>
    <w:rsid w:val="00974F13"/>
    <w:rsid w:val="009766E6"/>
    <w:rsid w:val="00980639"/>
    <w:rsid w:val="00984B20"/>
    <w:rsid w:val="009861FF"/>
    <w:rsid w:val="00995E09"/>
    <w:rsid w:val="00997C07"/>
    <w:rsid w:val="009A1889"/>
    <w:rsid w:val="009A2519"/>
    <w:rsid w:val="009A3268"/>
    <w:rsid w:val="009A6D18"/>
    <w:rsid w:val="009B0B57"/>
    <w:rsid w:val="009B1493"/>
    <w:rsid w:val="009C2453"/>
    <w:rsid w:val="009C4BD5"/>
    <w:rsid w:val="009C56FD"/>
    <w:rsid w:val="009C71DC"/>
    <w:rsid w:val="009D0425"/>
    <w:rsid w:val="009D30E5"/>
    <w:rsid w:val="009D4A44"/>
    <w:rsid w:val="009D4D64"/>
    <w:rsid w:val="009D6BC2"/>
    <w:rsid w:val="009E4B63"/>
    <w:rsid w:val="009E5E70"/>
    <w:rsid w:val="009E7EA4"/>
    <w:rsid w:val="009F10B4"/>
    <w:rsid w:val="009F5487"/>
    <w:rsid w:val="009F592C"/>
    <w:rsid w:val="00A019A6"/>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59B9"/>
    <w:rsid w:val="00A359E7"/>
    <w:rsid w:val="00A36747"/>
    <w:rsid w:val="00A45B2C"/>
    <w:rsid w:val="00A502CB"/>
    <w:rsid w:val="00A50708"/>
    <w:rsid w:val="00A51B54"/>
    <w:rsid w:val="00A5342F"/>
    <w:rsid w:val="00A534D3"/>
    <w:rsid w:val="00A568ED"/>
    <w:rsid w:val="00A60C6A"/>
    <w:rsid w:val="00A6411A"/>
    <w:rsid w:val="00A646EC"/>
    <w:rsid w:val="00A655FB"/>
    <w:rsid w:val="00A71F3C"/>
    <w:rsid w:val="00A72419"/>
    <w:rsid w:val="00A737B8"/>
    <w:rsid w:val="00A73D7C"/>
    <w:rsid w:val="00A75033"/>
    <w:rsid w:val="00A76300"/>
    <w:rsid w:val="00A773F8"/>
    <w:rsid w:val="00A77CC3"/>
    <w:rsid w:val="00A83A48"/>
    <w:rsid w:val="00A84B19"/>
    <w:rsid w:val="00A86394"/>
    <w:rsid w:val="00A92E82"/>
    <w:rsid w:val="00A94D6B"/>
    <w:rsid w:val="00A97238"/>
    <w:rsid w:val="00AA0585"/>
    <w:rsid w:val="00AA445E"/>
    <w:rsid w:val="00AB0268"/>
    <w:rsid w:val="00AB105D"/>
    <w:rsid w:val="00AB2BAD"/>
    <w:rsid w:val="00AB546B"/>
    <w:rsid w:val="00AC0745"/>
    <w:rsid w:val="00AC0FCB"/>
    <w:rsid w:val="00AC1C3B"/>
    <w:rsid w:val="00AC2EAB"/>
    <w:rsid w:val="00AC5941"/>
    <w:rsid w:val="00AD06A4"/>
    <w:rsid w:val="00AD179F"/>
    <w:rsid w:val="00AD2E40"/>
    <w:rsid w:val="00AD450C"/>
    <w:rsid w:val="00AD5618"/>
    <w:rsid w:val="00AE0D73"/>
    <w:rsid w:val="00AE18CF"/>
    <w:rsid w:val="00AE1F76"/>
    <w:rsid w:val="00AE3981"/>
    <w:rsid w:val="00AE39D1"/>
    <w:rsid w:val="00AE409B"/>
    <w:rsid w:val="00AE69B9"/>
    <w:rsid w:val="00AE6B2E"/>
    <w:rsid w:val="00AE708D"/>
    <w:rsid w:val="00AE78DA"/>
    <w:rsid w:val="00AF1E49"/>
    <w:rsid w:val="00AF337A"/>
    <w:rsid w:val="00AF6324"/>
    <w:rsid w:val="00B024F2"/>
    <w:rsid w:val="00B02A5F"/>
    <w:rsid w:val="00B04061"/>
    <w:rsid w:val="00B053A1"/>
    <w:rsid w:val="00B058AA"/>
    <w:rsid w:val="00B05CDE"/>
    <w:rsid w:val="00B05E5C"/>
    <w:rsid w:val="00B0726B"/>
    <w:rsid w:val="00B078A1"/>
    <w:rsid w:val="00B07F50"/>
    <w:rsid w:val="00B101FC"/>
    <w:rsid w:val="00B21A7C"/>
    <w:rsid w:val="00B224AC"/>
    <w:rsid w:val="00B25793"/>
    <w:rsid w:val="00B278D7"/>
    <w:rsid w:val="00B350FE"/>
    <w:rsid w:val="00B35E02"/>
    <w:rsid w:val="00B36220"/>
    <w:rsid w:val="00B405B7"/>
    <w:rsid w:val="00B40655"/>
    <w:rsid w:val="00B43B8A"/>
    <w:rsid w:val="00B53790"/>
    <w:rsid w:val="00B53F8E"/>
    <w:rsid w:val="00B54AF5"/>
    <w:rsid w:val="00B55744"/>
    <w:rsid w:val="00B60686"/>
    <w:rsid w:val="00B6099B"/>
    <w:rsid w:val="00B643E6"/>
    <w:rsid w:val="00B652F8"/>
    <w:rsid w:val="00B65323"/>
    <w:rsid w:val="00B663BE"/>
    <w:rsid w:val="00B7147D"/>
    <w:rsid w:val="00B71A10"/>
    <w:rsid w:val="00B73780"/>
    <w:rsid w:val="00B73F6C"/>
    <w:rsid w:val="00B841AD"/>
    <w:rsid w:val="00B87502"/>
    <w:rsid w:val="00B90621"/>
    <w:rsid w:val="00B93FDA"/>
    <w:rsid w:val="00B95702"/>
    <w:rsid w:val="00B95B2D"/>
    <w:rsid w:val="00B96AF7"/>
    <w:rsid w:val="00B96BC1"/>
    <w:rsid w:val="00BB00B5"/>
    <w:rsid w:val="00BB1A78"/>
    <w:rsid w:val="00BB273D"/>
    <w:rsid w:val="00BB42AF"/>
    <w:rsid w:val="00BB4D03"/>
    <w:rsid w:val="00BB63B1"/>
    <w:rsid w:val="00BB6A46"/>
    <w:rsid w:val="00BC0849"/>
    <w:rsid w:val="00BC6EE5"/>
    <w:rsid w:val="00BD0EB3"/>
    <w:rsid w:val="00BD1C45"/>
    <w:rsid w:val="00BD575F"/>
    <w:rsid w:val="00BD6EAC"/>
    <w:rsid w:val="00BD7ECC"/>
    <w:rsid w:val="00BE00D3"/>
    <w:rsid w:val="00BE0387"/>
    <w:rsid w:val="00BE487E"/>
    <w:rsid w:val="00BE6A9B"/>
    <w:rsid w:val="00BE7057"/>
    <w:rsid w:val="00BF2268"/>
    <w:rsid w:val="00BF2A24"/>
    <w:rsid w:val="00BF727F"/>
    <w:rsid w:val="00C02E90"/>
    <w:rsid w:val="00C146AD"/>
    <w:rsid w:val="00C205BA"/>
    <w:rsid w:val="00C20FB1"/>
    <w:rsid w:val="00C22CBE"/>
    <w:rsid w:val="00C22CDB"/>
    <w:rsid w:val="00C247B9"/>
    <w:rsid w:val="00C269AB"/>
    <w:rsid w:val="00C33F3D"/>
    <w:rsid w:val="00C37C9E"/>
    <w:rsid w:val="00C4119A"/>
    <w:rsid w:val="00C41DB6"/>
    <w:rsid w:val="00C5475F"/>
    <w:rsid w:val="00C604BA"/>
    <w:rsid w:val="00C60FC1"/>
    <w:rsid w:val="00C61080"/>
    <w:rsid w:val="00C6269B"/>
    <w:rsid w:val="00C6385C"/>
    <w:rsid w:val="00C65063"/>
    <w:rsid w:val="00C74422"/>
    <w:rsid w:val="00C75034"/>
    <w:rsid w:val="00C75BFB"/>
    <w:rsid w:val="00C80128"/>
    <w:rsid w:val="00C9056E"/>
    <w:rsid w:val="00C9651C"/>
    <w:rsid w:val="00CA11A0"/>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3B3B"/>
    <w:rsid w:val="00CD6A1E"/>
    <w:rsid w:val="00CE0B0E"/>
    <w:rsid w:val="00CE6C4B"/>
    <w:rsid w:val="00CF0869"/>
    <w:rsid w:val="00CF0FF0"/>
    <w:rsid w:val="00CF365D"/>
    <w:rsid w:val="00CF478A"/>
    <w:rsid w:val="00D0014D"/>
    <w:rsid w:val="00D01D0F"/>
    <w:rsid w:val="00D0244D"/>
    <w:rsid w:val="00D045AC"/>
    <w:rsid w:val="00D045B3"/>
    <w:rsid w:val="00D07EC2"/>
    <w:rsid w:val="00D110FE"/>
    <w:rsid w:val="00D1468A"/>
    <w:rsid w:val="00D15230"/>
    <w:rsid w:val="00D16244"/>
    <w:rsid w:val="00D16BB1"/>
    <w:rsid w:val="00D17C15"/>
    <w:rsid w:val="00D17FFB"/>
    <w:rsid w:val="00D215B8"/>
    <w:rsid w:val="00D26DC6"/>
    <w:rsid w:val="00D30E5D"/>
    <w:rsid w:val="00D31039"/>
    <w:rsid w:val="00D323E6"/>
    <w:rsid w:val="00D32D62"/>
    <w:rsid w:val="00D32FAA"/>
    <w:rsid w:val="00D33825"/>
    <w:rsid w:val="00D36629"/>
    <w:rsid w:val="00D36DCD"/>
    <w:rsid w:val="00D37029"/>
    <w:rsid w:val="00D478B8"/>
    <w:rsid w:val="00D51051"/>
    <w:rsid w:val="00D54B1B"/>
    <w:rsid w:val="00D5784A"/>
    <w:rsid w:val="00D579F2"/>
    <w:rsid w:val="00D61F38"/>
    <w:rsid w:val="00D64BA6"/>
    <w:rsid w:val="00D651A8"/>
    <w:rsid w:val="00D72D94"/>
    <w:rsid w:val="00D72DD8"/>
    <w:rsid w:val="00D74251"/>
    <w:rsid w:val="00D82869"/>
    <w:rsid w:val="00D83E6F"/>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C7CCB"/>
    <w:rsid w:val="00DD2F20"/>
    <w:rsid w:val="00DD7052"/>
    <w:rsid w:val="00DE2921"/>
    <w:rsid w:val="00DE5DBC"/>
    <w:rsid w:val="00DF12AA"/>
    <w:rsid w:val="00DF1507"/>
    <w:rsid w:val="00DF2685"/>
    <w:rsid w:val="00DF2F96"/>
    <w:rsid w:val="00E0094D"/>
    <w:rsid w:val="00E00999"/>
    <w:rsid w:val="00E0193D"/>
    <w:rsid w:val="00E06286"/>
    <w:rsid w:val="00E07A87"/>
    <w:rsid w:val="00E11DB8"/>
    <w:rsid w:val="00E1352C"/>
    <w:rsid w:val="00E13CA3"/>
    <w:rsid w:val="00E21DBF"/>
    <w:rsid w:val="00E27399"/>
    <w:rsid w:val="00E279DF"/>
    <w:rsid w:val="00E30816"/>
    <w:rsid w:val="00E3490D"/>
    <w:rsid w:val="00E3561B"/>
    <w:rsid w:val="00E35C60"/>
    <w:rsid w:val="00E37A8F"/>
    <w:rsid w:val="00E45AFB"/>
    <w:rsid w:val="00E468F2"/>
    <w:rsid w:val="00E51C19"/>
    <w:rsid w:val="00E532A5"/>
    <w:rsid w:val="00E56A57"/>
    <w:rsid w:val="00E61963"/>
    <w:rsid w:val="00E63E53"/>
    <w:rsid w:val="00E670E2"/>
    <w:rsid w:val="00E67596"/>
    <w:rsid w:val="00E70C84"/>
    <w:rsid w:val="00E734B6"/>
    <w:rsid w:val="00E74EEA"/>
    <w:rsid w:val="00E823F8"/>
    <w:rsid w:val="00E85489"/>
    <w:rsid w:val="00E85F40"/>
    <w:rsid w:val="00E915E7"/>
    <w:rsid w:val="00E91E64"/>
    <w:rsid w:val="00E93D47"/>
    <w:rsid w:val="00E94F92"/>
    <w:rsid w:val="00EA188D"/>
    <w:rsid w:val="00EA33F4"/>
    <w:rsid w:val="00EA54A3"/>
    <w:rsid w:val="00EB47EB"/>
    <w:rsid w:val="00EC0D91"/>
    <w:rsid w:val="00EC1635"/>
    <w:rsid w:val="00EC4AB9"/>
    <w:rsid w:val="00EC5FED"/>
    <w:rsid w:val="00ED0CB5"/>
    <w:rsid w:val="00ED2ADF"/>
    <w:rsid w:val="00ED5C47"/>
    <w:rsid w:val="00ED620B"/>
    <w:rsid w:val="00ED64D4"/>
    <w:rsid w:val="00ED746C"/>
    <w:rsid w:val="00EE63EE"/>
    <w:rsid w:val="00EE6FCF"/>
    <w:rsid w:val="00EF6819"/>
    <w:rsid w:val="00EF7A69"/>
    <w:rsid w:val="00F002C1"/>
    <w:rsid w:val="00F005C9"/>
    <w:rsid w:val="00F01DDD"/>
    <w:rsid w:val="00F053A7"/>
    <w:rsid w:val="00F10A04"/>
    <w:rsid w:val="00F124B9"/>
    <w:rsid w:val="00F17444"/>
    <w:rsid w:val="00F1759D"/>
    <w:rsid w:val="00F20215"/>
    <w:rsid w:val="00F21887"/>
    <w:rsid w:val="00F25E32"/>
    <w:rsid w:val="00F271C2"/>
    <w:rsid w:val="00F2748A"/>
    <w:rsid w:val="00F3163E"/>
    <w:rsid w:val="00F442C3"/>
    <w:rsid w:val="00F546C1"/>
    <w:rsid w:val="00F554AE"/>
    <w:rsid w:val="00F55906"/>
    <w:rsid w:val="00F55B51"/>
    <w:rsid w:val="00F566F0"/>
    <w:rsid w:val="00F63D3E"/>
    <w:rsid w:val="00F65FE5"/>
    <w:rsid w:val="00F665D9"/>
    <w:rsid w:val="00F70C73"/>
    <w:rsid w:val="00F72F6A"/>
    <w:rsid w:val="00F73CC4"/>
    <w:rsid w:val="00F7627A"/>
    <w:rsid w:val="00F803CC"/>
    <w:rsid w:val="00F81D84"/>
    <w:rsid w:val="00F8427C"/>
    <w:rsid w:val="00F91335"/>
    <w:rsid w:val="00F95A41"/>
    <w:rsid w:val="00FA30A2"/>
    <w:rsid w:val="00FA3E52"/>
    <w:rsid w:val="00FA421F"/>
    <w:rsid w:val="00FA49BE"/>
    <w:rsid w:val="00FA5FB9"/>
    <w:rsid w:val="00FA61C6"/>
    <w:rsid w:val="00FB02CE"/>
    <w:rsid w:val="00FB0B3D"/>
    <w:rsid w:val="00FB51AE"/>
    <w:rsid w:val="00FC2764"/>
    <w:rsid w:val="00FC627E"/>
    <w:rsid w:val="00FC70A2"/>
    <w:rsid w:val="00FD276F"/>
    <w:rsid w:val="00FD330A"/>
    <w:rsid w:val="00FD462C"/>
    <w:rsid w:val="00FD521E"/>
    <w:rsid w:val="00FD7976"/>
    <w:rsid w:val="00FE06B3"/>
    <w:rsid w:val="00FE25DB"/>
    <w:rsid w:val="00FE4CE7"/>
    <w:rsid w:val="00FE6286"/>
    <w:rsid w:val="00FF115C"/>
    <w:rsid w:val="00FF59B1"/>
    <w:rsid w:val="00FF619A"/>
    <w:rsid w:val="00FF72B9"/>
    <w:rsid w:val="0214D248"/>
    <w:rsid w:val="04EEF8D4"/>
    <w:rsid w:val="05CD46E9"/>
    <w:rsid w:val="20D667DB"/>
    <w:rsid w:val="25ADBADD"/>
    <w:rsid w:val="3CD93B02"/>
    <w:rsid w:val="43B86D10"/>
    <w:rsid w:val="6E99ED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Lent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table" w:customStyle="1" w:styleId="TableGrid3">
    <w:name w:val="Table Grid3"/>
    <w:basedOn w:val="TableNormal"/>
    <w:next w:val="TableGrid"/>
    <w:uiPriority w:val="39"/>
    <w:rsid w:val="003A50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3A50BB"/>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531c0b01-d961-4108-8364-2510ba1d4de8"/>
    <ds:schemaRef ds:uri="935c1bd8-bdfe-4feb-a5fc-e8c8b7e24a44"/>
  </ds:schemaRefs>
</ds:datastoreItem>
</file>

<file path=customXml/itemProps3.xml><?xml version="1.0" encoding="utf-8"?>
<ds:datastoreItem xmlns:ds="http://schemas.openxmlformats.org/officeDocument/2006/customXml" ds:itemID="{458CA3E5-37E7-474C-90CB-BD39B4811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935c1bd8-bdfe-4feb-a5fc-e8c8b7e24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3480</Words>
  <Characters>24994</Characters>
  <Application>Microsoft Office Word</Application>
  <DocSecurity>0</DocSecurity>
  <Lines>781</Lines>
  <Paragraphs>229</Paragraphs>
  <ScaleCrop>false</ScaleCrop>
  <Company/>
  <LinksUpToDate>false</LinksUpToDate>
  <CharactersWithSpaces>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123</cp:revision>
  <cp:lastPrinted>2020-06-02T11:52:00Z</cp:lastPrinted>
  <dcterms:created xsi:type="dcterms:W3CDTF">2025-11-07T14:38:00Z</dcterms:created>
  <dcterms:modified xsi:type="dcterms:W3CDTF">2026-07-02T13:02:00Z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